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0E1" w:rsidRPr="008470E1" w:rsidRDefault="008470E1" w:rsidP="008470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70E1" w:rsidRPr="008470E1" w:rsidRDefault="008470E1" w:rsidP="008470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 xml:space="preserve">Uchwała </w:t>
      </w:r>
      <w:proofErr w:type="gramStart"/>
      <w:r w:rsidRPr="008470E1">
        <w:rPr>
          <w:rFonts w:ascii="Times New Roman" w:hAnsi="Times New Roman" w:cs="Times New Roman"/>
          <w:sz w:val="24"/>
          <w:szCs w:val="24"/>
        </w:rPr>
        <w:t>Nr  XIV</w:t>
      </w:r>
      <w:proofErr w:type="gramEnd"/>
      <w:r w:rsidRPr="008470E1">
        <w:rPr>
          <w:rFonts w:ascii="Times New Roman" w:hAnsi="Times New Roman" w:cs="Times New Roman"/>
          <w:sz w:val="24"/>
          <w:szCs w:val="24"/>
        </w:rPr>
        <w:t>/104/ 2011</w:t>
      </w:r>
    </w:p>
    <w:p w:rsidR="008470E1" w:rsidRPr="008470E1" w:rsidRDefault="008470E1" w:rsidP="008470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>Rady Miejskiej w Mieszkowicach</w:t>
      </w:r>
    </w:p>
    <w:p w:rsidR="008470E1" w:rsidRPr="008470E1" w:rsidRDefault="008470E1" w:rsidP="008470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 xml:space="preserve">z </w:t>
      </w:r>
      <w:proofErr w:type="gramStart"/>
      <w:r w:rsidRPr="008470E1">
        <w:rPr>
          <w:rFonts w:ascii="Times New Roman" w:hAnsi="Times New Roman" w:cs="Times New Roman"/>
          <w:sz w:val="24"/>
          <w:szCs w:val="24"/>
        </w:rPr>
        <w:t>dnia  29 grudnia</w:t>
      </w:r>
      <w:proofErr w:type="gramEnd"/>
      <w:r w:rsidRPr="008470E1">
        <w:rPr>
          <w:rFonts w:ascii="Times New Roman" w:hAnsi="Times New Roman" w:cs="Times New Roman"/>
          <w:sz w:val="24"/>
          <w:szCs w:val="24"/>
        </w:rPr>
        <w:t xml:space="preserve">  2011 r.</w:t>
      </w:r>
    </w:p>
    <w:p w:rsidR="008470E1" w:rsidRPr="008470E1" w:rsidRDefault="008470E1" w:rsidP="008470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70E1" w:rsidRPr="008470E1" w:rsidRDefault="008470E1" w:rsidP="008470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70E1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8470E1">
        <w:rPr>
          <w:rFonts w:ascii="Times New Roman" w:hAnsi="Times New Roman" w:cs="Times New Roman"/>
          <w:sz w:val="24"/>
          <w:szCs w:val="24"/>
        </w:rPr>
        <w:t xml:space="preserve"> sprawie planu sesji Rady Miejskiej w Mieszkowicach na 2012 rok.  </w:t>
      </w: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  <w:t>Na podstawie § 23 uchwały Nr XXIV</w:t>
      </w:r>
      <w:proofErr w:type="gramStart"/>
      <w:r w:rsidRPr="008470E1">
        <w:rPr>
          <w:rFonts w:ascii="Times New Roman" w:hAnsi="Times New Roman" w:cs="Times New Roman"/>
          <w:sz w:val="24"/>
          <w:szCs w:val="24"/>
        </w:rPr>
        <w:t>(199)96 Rady</w:t>
      </w:r>
      <w:proofErr w:type="gramEnd"/>
      <w:r w:rsidRPr="008470E1">
        <w:rPr>
          <w:rFonts w:ascii="Times New Roman" w:hAnsi="Times New Roman" w:cs="Times New Roman"/>
          <w:sz w:val="24"/>
          <w:szCs w:val="24"/>
        </w:rPr>
        <w:t xml:space="preserve"> Miasta i Gminy Mieszkowice z dnia 27 czerwca 1996 roku w sprawie Statutu Gminy Mieszkowice ( Dz. Urz. Woj. Zachodniopomorskiego z 2011 r. Nr 95, poz. 1744 z </w:t>
      </w:r>
      <w:proofErr w:type="spellStart"/>
      <w:r w:rsidRPr="008470E1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8470E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470E1">
        <w:rPr>
          <w:rFonts w:ascii="Times New Roman" w:hAnsi="Times New Roman" w:cs="Times New Roman"/>
          <w:sz w:val="24"/>
          <w:szCs w:val="24"/>
        </w:rPr>
        <w:t>zm./  Rada</w:t>
      </w:r>
      <w:proofErr w:type="gramEnd"/>
      <w:r w:rsidRPr="008470E1">
        <w:rPr>
          <w:rFonts w:ascii="Times New Roman" w:hAnsi="Times New Roman" w:cs="Times New Roman"/>
          <w:sz w:val="24"/>
          <w:szCs w:val="24"/>
        </w:rPr>
        <w:t xml:space="preserve"> Miejska </w:t>
      </w:r>
      <w:r w:rsidRPr="008470E1">
        <w:rPr>
          <w:rFonts w:ascii="Times New Roman" w:hAnsi="Times New Roman" w:cs="Times New Roman"/>
          <w:sz w:val="24"/>
          <w:szCs w:val="24"/>
        </w:rPr>
        <w:br/>
        <w:t>w Mieszkowicach uchwala, co następuje:</w:t>
      </w: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 xml:space="preserve">§ 1. Przyjmuje się plan sesji Rady Miejskiej w Mieszkowicach na 2012 rok w brzmieniu stanowiącym załącznik do niniejszej uchwały. </w:t>
      </w: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 xml:space="preserve">§ 2. Upoważnia się Przewodniczącego Rady Miejskiej w Mieszkowicach do dokonywania niezbędnych zmian w przyjętym planie. </w:t>
      </w: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>§ 3. Wykonanie uchwały powierza się Przewodniczącemu Rady Miejskiej w Mieszkowicach.</w:t>
      </w: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>§ 4. Uchwała wchodzi w życie z dniem podjęcia.</w:t>
      </w: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8470E1" w:rsidRPr="008470E1" w:rsidSect="00297C0E"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70E1" w:rsidRPr="008470E1" w:rsidRDefault="008470E1" w:rsidP="008470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70E1" w:rsidRPr="008470E1" w:rsidRDefault="008470E1" w:rsidP="008470E1">
      <w:pPr>
        <w:spacing w:after="0" w:line="240" w:lineRule="auto"/>
        <w:ind w:left="7080" w:firstLine="708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 xml:space="preserve">Załącznik </w:t>
      </w:r>
    </w:p>
    <w:p w:rsidR="008470E1" w:rsidRPr="008470E1" w:rsidRDefault="008470E1" w:rsidP="008470E1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</w:r>
      <w:r w:rsidRPr="008470E1">
        <w:rPr>
          <w:rFonts w:ascii="Times New Roman" w:hAnsi="Times New Roman" w:cs="Times New Roman"/>
          <w:sz w:val="24"/>
          <w:szCs w:val="24"/>
        </w:rPr>
        <w:tab/>
        <w:t xml:space="preserve">do uchwały </w:t>
      </w:r>
      <w:proofErr w:type="gramStart"/>
      <w:r w:rsidRPr="008470E1">
        <w:rPr>
          <w:rFonts w:ascii="Times New Roman" w:hAnsi="Times New Roman" w:cs="Times New Roman"/>
          <w:sz w:val="24"/>
          <w:szCs w:val="24"/>
        </w:rPr>
        <w:t>Nr  XIV</w:t>
      </w:r>
      <w:proofErr w:type="gramEnd"/>
      <w:r w:rsidRPr="008470E1">
        <w:rPr>
          <w:rFonts w:ascii="Times New Roman" w:hAnsi="Times New Roman" w:cs="Times New Roman"/>
          <w:sz w:val="24"/>
          <w:szCs w:val="24"/>
        </w:rPr>
        <w:t>/ 104  /11</w:t>
      </w:r>
    </w:p>
    <w:p w:rsidR="008470E1" w:rsidRPr="008470E1" w:rsidRDefault="008470E1" w:rsidP="008470E1">
      <w:pPr>
        <w:spacing w:after="0" w:line="240" w:lineRule="auto"/>
        <w:ind w:left="7080" w:firstLine="708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t xml:space="preserve">Rady Miejskiej w Mieszkowicach </w:t>
      </w:r>
    </w:p>
    <w:p w:rsidR="008470E1" w:rsidRPr="008470E1" w:rsidRDefault="008470E1" w:rsidP="008470E1">
      <w:pPr>
        <w:spacing w:after="0" w:line="240" w:lineRule="auto"/>
        <w:ind w:left="7080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8470E1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8470E1">
        <w:rPr>
          <w:rFonts w:ascii="Times New Roman" w:hAnsi="Times New Roman" w:cs="Times New Roman"/>
          <w:sz w:val="24"/>
          <w:szCs w:val="24"/>
        </w:rPr>
        <w:t xml:space="preserve"> dnia 29 grudnia 2011 r.</w:t>
      </w:r>
    </w:p>
    <w:p w:rsidR="008470E1" w:rsidRPr="008470E1" w:rsidRDefault="008470E1" w:rsidP="008470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70E1" w:rsidRPr="008470E1" w:rsidRDefault="008470E1" w:rsidP="00847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0"/>
        <w:gridCol w:w="1440"/>
        <w:gridCol w:w="5940"/>
        <w:gridCol w:w="2340"/>
        <w:gridCol w:w="1800"/>
        <w:gridCol w:w="2160"/>
      </w:tblGrid>
      <w:tr w:rsidR="008470E1" w:rsidRPr="008470E1" w:rsidTr="00516599">
        <w:tblPrEx>
          <w:tblCellMar>
            <w:top w:w="0" w:type="dxa"/>
            <w:bottom w:w="0" w:type="dxa"/>
          </w:tblCellMar>
        </w:tblPrEx>
        <w:tc>
          <w:tcPr>
            <w:tcW w:w="43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4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Termin sesji</w:t>
            </w:r>
          </w:p>
        </w:tc>
        <w:tc>
          <w:tcPr>
            <w:tcW w:w="59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Tematyka </w:t>
            </w:r>
          </w:p>
        </w:tc>
        <w:tc>
          <w:tcPr>
            <w:tcW w:w="23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Referat lub podmiot opracowujący materiały</w:t>
            </w:r>
          </w:p>
        </w:tc>
        <w:tc>
          <w:tcPr>
            <w:tcW w:w="180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Termin złożenia materiałów do rady miejskiej </w:t>
            </w:r>
          </w:p>
        </w:tc>
        <w:tc>
          <w:tcPr>
            <w:tcW w:w="216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Organ opiniujący materiały </w:t>
            </w:r>
          </w:p>
        </w:tc>
      </w:tr>
      <w:tr w:rsidR="008470E1" w:rsidRPr="008470E1" w:rsidTr="00516599">
        <w:tblPrEx>
          <w:tblCellMar>
            <w:top w:w="0" w:type="dxa"/>
            <w:bottom w:w="0" w:type="dxa"/>
          </w:tblCellMar>
        </w:tblPrEx>
        <w:trPr>
          <w:trHeight w:val="63"/>
        </w:trPr>
        <w:tc>
          <w:tcPr>
            <w:tcW w:w="43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8470E1" w:rsidRPr="008470E1" w:rsidRDefault="008470E1" w:rsidP="008470E1">
            <w:pPr>
              <w:pStyle w:val="Nagwek1"/>
            </w:pPr>
          </w:p>
          <w:p w:rsidR="008470E1" w:rsidRPr="008470E1" w:rsidRDefault="008470E1" w:rsidP="008470E1">
            <w:pPr>
              <w:pStyle w:val="Nagwek1"/>
            </w:pPr>
            <w:r w:rsidRPr="008470E1">
              <w:t xml:space="preserve">Styczeń </w:t>
            </w:r>
          </w:p>
        </w:tc>
        <w:tc>
          <w:tcPr>
            <w:tcW w:w="59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rady w sprawie planu pracy Komisji Rewizyjnej na 2012rok.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Analiza wykazu dokonanych transakcji sprzedaży mienia gminnego za II półrocze 2011 roku.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Debata na temat wypoczynku zimowego dzieci i młodzieży.</w:t>
            </w:r>
          </w:p>
          <w:p w:rsidR="008470E1" w:rsidRPr="008470E1" w:rsidRDefault="008470E1" w:rsidP="008470E1">
            <w:pPr>
              <w:pStyle w:val="Akapitzlist"/>
            </w:pPr>
          </w:p>
          <w:p w:rsidR="008470E1" w:rsidRPr="008470E1" w:rsidRDefault="008470E1" w:rsidP="008470E1">
            <w:pPr>
              <w:pStyle w:val="Akapitzlist"/>
            </w:pPr>
          </w:p>
          <w:p w:rsidR="008470E1" w:rsidRPr="008470E1" w:rsidRDefault="008470E1" w:rsidP="008470E1">
            <w:pPr>
              <w:pStyle w:val="Akapitzlist"/>
            </w:pPr>
          </w:p>
          <w:p w:rsidR="008470E1" w:rsidRPr="008470E1" w:rsidRDefault="008470E1" w:rsidP="008470E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Ustanowienie uchwały rady zmieniającej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uchwałę        w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sprawie określenia zasad przyznawania diet dla przewodniczących organów jednostek pomocniczych.</w:t>
            </w:r>
          </w:p>
          <w:p w:rsidR="008470E1" w:rsidRPr="008470E1" w:rsidRDefault="008470E1" w:rsidP="008470E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Komisja Rewizyjna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 GN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Dyrektorzy szkół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Dyrektor MGOK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Pełnomocnik ds. patologii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 OOG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13.01.2012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13.01.2012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13.01.2012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13.01.2012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……………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Komisje Rady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0E1" w:rsidRPr="008470E1" w:rsidTr="00516599">
        <w:tblPrEx>
          <w:tblCellMar>
            <w:top w:w="0" w:type="dxa"/>
            <w:bottom w:w="0" w:type="dxa"/>
          </w:tblCellMar>
        </w:tblPrEx>
        <w:trPr>
          <w:trHeight w:val="63"/>
        </w:trPr>
        <w:tc>
          <w:tcPr>
            <w:tcW w:w="43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2 . </w:t>
            </w:r>
            <w:proofErr w:type="gramEnd"/>
          </w:p>
        </w:tc>
        <w:tc>
          <w:tcPr>
            <w:tcW w:w="1440" w:type="dxa"/>
          </w:tcPr>
          <w:p w:rsidR="008470E1" w:rsidRPr="008470E1" w:rsidRDefault="008470E1" w:rsidP="008470E1">
            <w:pPr>
              <w:pStyle w:val="Nagwek1"/>
            </w:pPr>
            <w:r w:rsidRPr="008470E1">
              <w:t xml:space="preserve"> </w:t>
            </w:r>
            <w:proofErr w:type="gramStart"/>
            <w:r w:rsidRPr="008470E1">
              <w:t>marzec</w:t>
            </w:r>
            <w:proofErr w:type="gramEnd"/>
          </w:p>
        </w:tc>
        <w:tc>
          <w:tcPr>
            <w:tcW w:w="5940" w:type="dxa"/>
          </w:tcPr>
          <w:p w:rsidR="008470E1" w:rsidRPr="008470E1" w:rsidRDefault="008470E1" w:rsidP="008470E1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w sprawie zatwierdzenia taryf za zbiorowe zaopatrzenie w wodę i zbiorowe odprowadzanie ścieków.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Ustanowienie uchwały rady w sprawie porozumienia z Zarządem Powiatu Gryfińskiego na bieżące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utrzymanie  dróg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powiatowych w mieście Mieszkowice.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Ustanowienie uchwały rady w sprawie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uchwalenia  miejscowego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planu zagospodarowania przestrzennego obszarów położonych w obrębie Kępa Gmina Mieszkowice.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rady w sprawie porozumienia z Zarządem Powiatu Gryfińskiego w sprawie wspólnej realizacji zadania związanego z przebudową ulicy Dworcowej w Mieszkowicach.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rady w sprawie przyjęcia „Planu modernizacji sieci wodociągowej i kanalizacyjnej wraz z infrastrukturą towarzyszącą na terenie Gminy Mieszkowice na lata 2012-2017”.</w:t>
            </w:r>
          </w:p>
        </w:tc>
        <w:tc>
          <w:tcPr>
            <w:tcW w:w="2340" w:type="dxa"/>
          </w:tcPr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Kierownik Ref. </w:t>
            </w: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Prezes Zakładu Usług </w:t>
            </w:r>
            <w:r w:rsidRPr="008470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Komunalnych w Mieszkowicach Spółka z </w:t>
            </w: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o.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spellEnd"/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Dyrektor Wodociągów Zachodniopomorskich Goleniów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Kierownik Ref. 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GP i OŚ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Kierownik Ref. 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GP i OŚ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GP i OŚ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Prezes ZUK Sp. z o.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05.03.2012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05.03.2012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05.03.2012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05.03.2012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05.03.2012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Komisje Rady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Komisje Rady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Komisje Rady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</w:tc>
      </w:tr>
      <w:tr w:rsidR="008470E1" w:rsidRPr="008470E1" w:rsidTr="00516599">
        <w:tblPrEx>
          <w:tblCellMar>
            <w:top w:w="0" w:type="dxa"/>
            <w:bottom w:w="0" w:type="dxa"/>
          </w:tblCellMar>
        </w:tblPrEx>
        <w:trPr>
          <w:trHeight w:val="6080"/>
        </w:trPr>
        <w:tc>
          <w:tcPr>
            <w:tcW w:w="43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8470E1" w:rsidRPr="008470E1" w:rsidRDefault="008470E1" w:rsidP="008470E1">
            <w:pPr>
              <w:pStyle w:val="Nagwek1"/>
            </w:pPr>
          </w:p>
          <w:p w:rsidR="008470E1" w:rsidRPr="008470E1" w:rsidRDefault="008470E1" w:rsidP="008470E1">
            <w:pPr>
              <w:pStyle w:val="Nagwek1"/>
            </w:pPr>
            <w:r w:rsidRPr="008470E1">
              <w:t>Kwiecień</w:t>
            </w: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pStyle w:val="Nagwek1"/>
            </w:pPr>
          </w:p>
        </w:tc>
        <w:tc>
          <w:tcPr>
            <w:tcW w:w="59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Ocena realizacji Strategii Rozwoju Społeczno-Gospodarczego Gminy Mieszkowice na lata 2003-2015.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Ustanowienie uchwały w sprawie sprawozdania z wykonania programu współpracy z podmiotami prowadzącymi działalność pożytku publicznego na 2011 rok i wykorzystania dotacji. </w:t>
            </w:r>
          </w:p>
          <w:p w:rsidR="008470E1" w:rsidRPr="008470E1" w:rsidRDefault="008470E1" w:rsidP="008470E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rady w sprawie sprawozdania z wykonania Gminnego Programu Profilaktyki i Rozwiązywania Problemów Alkoholowych na 2011 rok.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Debata nad sprawozdaniem z realizacji zadań w zakresie pomocy społecznej za 2011 rok.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rady w sprawie sprawozdania z realizacji WPI na lata 2007-2013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Kierownik Ref </w:t>
            </w:r>
            <w:proofErr w:type="spellStart"/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 Komisja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BRGiPP</w:t>
            </w:r>
            <w:proofErr w:type="spellEnd"/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Kierownik Ref. OOG 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Pełnomocnik ds. Patologii 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OPS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Kierownik Ref. </w:t>
            </w: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GOiOŚ</w:t>
            </w:r>
            <w:proofErr w:type="spellEnd"/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13.04.2012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13.04.2012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13.04.2012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13.04.2012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13.04.2012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……………..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Komisje Rady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0E1" w:rsidRPr="008470E1" w:rsidTr="00516599">
        <w:tblPrEx>
          <w:tblCellMar>
            <w:top w:w="0" w:type="dxa"/>
            <w:bottom w:w="0" w:type="dxa"/>
          </w:tblCellMar>
        </w:tblPrEx>
        <w:trPr>
          <w:trHeight w:val="7705"/>
        </w:trPr>
        <w:tc>
          <w:tcPr>
            <w:tcW w:w="43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40" w:type="dxa"/>
          </w:tcPr>
          <w:p w:rsidR="008470E1" w:rsidRPr="008470E1" w:rsidRDefault="008470E1" w:rsidP="008470E1">
            <w:pPr>
              <w:pStyle w:val="Nagwek1"/>
              <w:rPr>
                <w:b w:val="0"/>
                <w:bCs w:val="0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pStyle w:val="Nagwek1"/>
            </w:pPr>
            <w:r w:rsidRPr="008470E1">
              <w:t>Maj</w:t>
            </w:r>
          </w:p>
        </w:tc>
        <w:tc>
          <w:tcPr>
            <w:tcW w:w="59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Debata w sprawie sprawozdania o stanie bezpieczeństwa i porządku publicznego na terenie Gminy Mieszkowice za 2011 rok.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w sprawie porozumienia z Zarządem Województwa Zachodniopomorskiego na wspólne finansowanie chodnika w m. Zielin Gmina Mieszkowice.</w:t>
            </w:r>
          </w:p>
          <w:p w:rsidR="008470E1" w:rsidRPr="008470E1" w:rsidRDefault="008470E1" w:rsidP="008470E1">
            <w:pPr>
              <w:pStyle w:val="Akapitzlist"/>
            </w:pPr>
          </w:p>
          <w:p w:rsidR="008470E1" w:rsidRPr="008470E1" w:rsidRDefault="008470E1" w:rsidP="008470E1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Debata nad sprawozdaniem Zakładu Usług Komunalnych Spółka z o.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Mieszkowicach z funkcjonowania Składowiska odpadów komunalnych w tym selektywnej zbiórki odpadów.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Ustanowienie uchwały rady w sprawie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zatwierdzenia  Gminnej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ewidencji zabytków.</w:t>
            </w:r>
          </w:p>
          <w:p w:rsidR="008470E1" w:rsidRPr="008470E1" w:rsidRDefault="008470E1" w:rsidP="008470E1">
            <w:pPr>
              <w:pStyle w:val="Akapitzlist"/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8470E1" w:rsidRPr="008470E1" w:rsidRDefault="008470E1" w:rsidP="008470E1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rady w sprawie zatwierdzenia Planu zaopatrzenia w ciepło dla Gminy Mieszkowice.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Debata na temat wypoczynku letniego dzieci </w:t>
            </w:r>
            <w:r w:rsidRPr="008470E1">
              <w:rPr>
                <w:rFonts w:ascii="Times New Roman" w:hAnsi="Times New Roman" w:cs="Times New Roman"/>
                <w:sz w:val="24"/>
                <w:szCs w:val="24"/>
              </w:rPr>
              <w:br/>
              <w:t>i młodzieży.</w:t>
            </w:r>
          </w:p>
        </w:tc>
        <w:tc>
          <w:tcPr>
            <w:tcW w:w="23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Kierownik Posterunku Policji w Mieszkowicach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GPiOPŚ</w:t>
            </w:r>
            <w:proofErr w:type="spellEnd"/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Prezes ZUK Sp. z o.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Dyrektorzy szkół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Dyrektor MGOK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Pełnomocnik ds. patologii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14.05.2012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14.05.2012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14.05.2012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14.05.2012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14.05.2012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14.05.2012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………………..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……………..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……………….</w:t>
            </w:r>
          </w:p>
        </w:tc>
      </w:tr>
      <w:tr w:rsidR="008470E1" w:rsidRPr="008470E1" w:rsidTr="00516599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3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pStyle w:val="Nagwek1"/>
            </w:pPr>
            <w:proofErr w:type="gramStart"/>
            <w:r w:rsidRPr="008470E1">
              <w:t>czerwiec</w:t>
            </w:r>
            <w:proofErr w:type="gramEnd"/>
          </w:p>
        </w:tc>
        <w:tc>
          <w:tcPr>
            <w:tcW w:w="59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1.   Debata nad sprawozdaniem z wykonania budżetu    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gminy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na 2011 rok.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  Ustanowienie uchwały w sprawie zatwierdzenia     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sprawozdania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finansowego gminy za 2011 rok.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3.   Ustanowienie uchwały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w   sprawie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absolutorium   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dla  Burmistrza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Mieszkowic za realizację budżetu w   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     2011 r.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4. 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 uchwały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rady w sprawie oceny realizacji    </w:t>
            </w:r>
          </w:p>
          <w:p w:rsidR="008470E1" w:rsidRPr="008470E1" w:rsidRDefault="008470E1" w:rsidP="008470E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uchwały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w sprawie WPI na lata 2007-2013.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5.  Ustanowienie uchwały rady w sprawie Uchwalenie    </w:t>
            </w:r>
          </w:p>
          <w:p w:rsidR="008470E1" w:rsidRPr="008470E1" w:rsidRDefault="008470E1" w:rsidP="008470E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miejscowego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planu zagospodarowania przestrzennego Gminy Mieszkowice w obrębach Sitno i Troszyn z przeznaczeniem części terenów pod lokalizację farmy elektrowni wiatrowych wraz z infrastrukturą techniczną i strefami oddziaływania.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Ustanowienie uchwały rady w sprawie ustalenia kryteriów i trybu przyznawania nagród dla nauczycieli za ich osiągnięcia w pracy.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Podjecie uchwały w sprawie ustalenia okręgów wyborczych, ich granicach, numerach i liczbie radnych wybieranych w okręgach wyborczych.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Skarbnik Gminy                                         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Skarbnik Gminy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Komisja Rewizyjna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Kierownik Ref. </w:t>
            </w: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Dyrektor ZOS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 OOG</w:t>
            </w:r>
          </w:p>
        </w:tc>
        <w:tc>
          <w:tcPr>
            <w:tcW w:w="180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31.03.2012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31.05.2012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15.06.2012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15.06.2012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15.06.2012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15.06.2012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15.06.2012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………………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…………………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Komisje Rady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Komisje Rady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</w:tc>
      </w:tr>
      <w:tr w:rsidR="008470E1" w:rsidRPr="008470E1" w:rsidTr="00516599">
        <w:tblPrEx>
          <w:tblCellMar>
            <w:top w:w="0" w:type="dxa"/>
            <w:bottom w:w="0" w:type="dxa"/>
          </w:tblCellMar>
        </w:tblPrEx>
        <w:trPr>
          <w:trHeight w:val="6374"/>
        </w:trPr>
        <w:tc>
          <w:tcPr>
            <w:tcW w:w="43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8470E1" w:rsidRPr="008470E1" w:rsidRDefault="008470E1" w:rsidP="008470E1">
            <w:pPr>
              <w:pStyle w:val="Nagwek1"/>
            </w:pPr>
          </w:p>
          <w:p w:rsidR="008470E1" w:rsidRPr="008470E1" w:rsidRDefault="008470E1" w:rsidP="008470E1">
            <w:pPr>
              <w:pStyle w:val="Nagwek2"/>
            </w:pPr>
            <w:r w:rsidRPr="008470E1">
              <w:t>Wrzesień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pStyle w:val="Nagwek1"/>
            </w:pPr>
          </w:p>
          <w:p w:rsidR="008470E1" w:rsidRPr="008470E1" w:rsidRDefault="008470E1" w:rsidP="008470E1">
            <w:pPr>
              <w:pStyle w:val="Nagwek1"/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pStyle w:val="Nagwek1"/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Debata nad sprawozdaniem z działalności Miejsko-Gminnego Ośrodka Kultury w Mieszkowicach.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Analiza wykazu dokonanych transakcji sprzedaży    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mienia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gminnego w I półroczu 2012 r.</w:t>
            </w:r>
          </w:p>
          <w:p w:rsidR="008470E1" w:rsidRPr="008470E1" w:rsidRDefault="008470E1" w:rsidP="008470E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Debata nad sprawozdaniem z wykonania budżetu gminy za I półrocze 2012 r.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Debata nad sprawozdaniem z wykonania wniosków i interpelacji radnych zgłoszonych w 2012.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5.   Debata nad sprawozdaniami z pracy stałych komisji 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rady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za I półrocze 2012 r.</w:t>
            </w:r>
          </w:p>
          <w:p w:rsidR="008470E1" w:rsidRPr="008470E1" w:rsidRDefault="008470E1" w:rsidP="008470E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6.  Ustanowienie uchwały rady w sprawie zmiany Studium   </w:t>
            </w:r>
          </w:p>
          <w:p w:rsidR="008470E1" w:rsidRPr="008470E1" w:rsidRDefault="008470E1" w:rsidP="008470E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uwarunkowań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i kierunków zagospodarowania przestrzennego Gminy Mieszkowice.</w:t>
            </w:r>
          </w:p>
          <w:p w:rsidR="008470E1" w:rsidRPr="008470E1" w:rsidRDefault="008470E1" w:rsidP="008470E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Ustanowienie uchwały rady w sprawie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zmian  w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WPI na lata 2007-2013.</w:t>
            </w:r>
          </w:p>
          <w:p w:rsidR="008470E1" w:rsidRPr="008470E1" w:rsidRDefault="008470E1" w:rsidP="008470E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o numerach, granicach obwodów głosowania oraz siedzibach obwodowych komisji wyborczych.</w:t>
            </w:r>
          </w:p>
        </w:tc>
        <w:tc>
          <w:tcPr>
            <w:tcW w:w="23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Dyrektor MGOK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 GN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Skarbnik Gminy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 OOG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 OOG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Kierownik </w:t>
            </w: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Ref.OOG</w:t>
            </w:r>
            <w:proofErr w:type="spellEnd"/>
          </w:p>
        </w:tc>
        <w:tc>
          <w:tcPr>
            <w:tcW w:w="180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10.09.2012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10.09.2012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31.08.2012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10.09.2012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10.09.2012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10.09.2012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10.09.2012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10.09.2012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0E1" w:rsidRPr="008470E1" w:rsidTr="00516599">
        <w:tblPrEx>
          <w:tblCellMar>
            <w:top w:w="0" w:type="dxa"/>
            <w:bottom w:w="0" w:type="dxa"/>
          </w:tblCellMar>
        </w:tblPrEx>
        <w:trPr>
          <w:trHeight w:val="4774"/>
        </w:trPr>
        <w:tc>
          <w:tcPr>
            <w:tcW w:w="43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pStyle w:val="Nagwek1"/>
            </w:pPr>
            <w:r w:rsidRPr="008470E1">
              <w:t xml:space="preserve">Październik 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rady w sprawie zatwierdzenia Programu ochrony środowiska dla Gminy Mieszkowice.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rady w sprawie regulaminu utrzymania czystości i porządku w Gminie Mieszkowice.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rady w sprawie dla przedsiębiorców w zakresie transportu odpadów komunalnych.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Ustanowienie uchwały rady w sprawie ustalenia opłat za gospodarowanie odpadami w Gminie Mieszkowice.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Kierownik Ref. </w:t>
            </w: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10.10.2012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10.10.2012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10.10.2012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10.10.2012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0E1" w:rsidRPr="008470E1" w:rsidTr="00516599">
        <w:tblPrEx>
          <w:tblCellMar>
            <w:top w:w="0" w:type="dxa"/>
            <w:bottom w:w="0" w:type="dxa"/>
          </w:tblCellMar>
        </w:tblPrEx>
        <w:trPr>
          <w:trHeight w:val="3614"/>
        </w:trPr>
        <w:tc>
          <w:tcPr>
            <w:tcW w:w="43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440" w:type="dxa"/>
          </w:tcPr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b/>
                <w:sz w:val="24"/>
                <w:szCs w:val="24"/>
              </w:rPr>
              <w:t>Listopad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b/>
                <w:sz w:val="24"/>
                <w:szCs w:val="24"/>
              </w:rPr>
              <w:t>Grudzień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 w sprawie podatków i opłat lokalnych na 2013 rok.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Rozpatrzenie informacji o stanie realizacji zadań oświatowych, w tym o wynikach sprawdzianów i egzaminów zewnętrznych w szkołach podstawowych i gimnazjum.</w:t>
            </w:r>
          </w:p>
          <w:p w:rsidR="008470E1" w:rsidRPr="008470E1" w:rsidRDefault="008470E1" w:rsidP="008470E1">
            <w:pPr>
              <w:pStyle w:val="Akapitzlist"/>
            </w:pPr>
          </w:p>
          <w:p w:rsidR="008470E1" w:rsidRPr="008470E1" w:rsidRDefault="008470E1" w:rsidP="0084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rady w sprawie Programu współpracy z podmiotami prowadzącymi działalność pożytku publicznego na 2013 rok.</w:t>
            </w:r>
          </w:p>
          <w:p w:rsidR="008470E1" w:rsidRPr="008470E1" w:rsidRDefault="008470E1" w:rsidP="008470E1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Debata nad sprawozdaniem z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działalności  Miejsko-Gminnej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Biblioteki Publicznej w Mieszkowicach oraz analiza wyników czytelnictwa na terenie Gminy Mieszkowice.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w sprawie uchwalenia budżetu Gminy Mieszkowice na 2013 rok.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w sprawie Gminnego Programu Profilaktyki i Rozwiązywania Problemów Alkoholowych na 2013 rok. Pełnomocnik ds. Patologii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Ustanowienie uchwały w sprawie zmian budżetu gminy na 2012 r.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Ustanowienie uchwały w sprawie zmian w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WPF  na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lata 2013-2016. </w:t>
            </w:r>
          </w:p>
          <w:p w:rsidR="008470E1" w:rsidRPr="008470E1" w:rsidRDefault="008470E1" w:rsidP="008470E1">
            <w:pPr>
              <w:pStyle w:val="Akapitzlist"/>
            </w:pPr>
          </w:p>
          <w:p w:rsidR="008470E1" w:rsidRPr="008470E1" w:rsidRDefault="008470E1" w:rsidP="008470E1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Ustanowienie planu pracy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rady  na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 2013 rok.  </w:t>
            </w:r>
          </w:p>
          <w:p w:rsidR="008470E1" w:rsidRPr="008470E1" w:rsidRDefault="008470E1" w:rsidP="008470E1">
            <w:pPr>
              <w:pStyle w:val="Akapitzlist"/>
            </w:pPr>
          </w:p>
          <w:p w:rsidR="008470E1" w:rsidRPr="008470E1" w:rsidRDefault="008470E1" w:rsidP="008470E1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Ustanowienie uchwały w sprawie uchwalenia miejscowego planu zagospodarowania przestrzennego dla zespołu siłowni wiatrowych w obrębach Troszyn i Zielin Gmina Mieszkowice. </w:t>
            </w:r>
          </w:p>
        </w:tc>
        <w:tc>
          <w:tcPr>
            <w:tcW w:w="234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Skarbnik Gminy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Dyrektor ZOZ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Ref. OOG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MGBK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Skarbnik Gminy 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Pełnomocnik ds. Patologii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Skarbnik Gminy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Skarbnik Gminy 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Kierownik Ref OOG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Kierownik Ref </w:t>
            </w:r>
            <w:proofErr w:type="spell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GPiOŚ</w:t>
            </w:r>
            <w:proofErr w:type="spellEnd"/>
          </w:p>
        </w:tc>
        <w:tc>
          <w:tcPr>
            <w:tcW w:w="180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15.11.2012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30.11.2012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15.12.2012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10.12.2012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15.11.2012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10.12.2012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10.12.2012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15.11.2012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10.12.2012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 xml:space="preserve">10.12.2012 </w:t>
            </w:r>
            <w:proofErr w:type="gramStart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0" w:type="dxa"/>
          </w:tcPr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…………….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0E1">
              <w:rPr>
                <w:rFonts w:ascii="Times New Roman" w:hAnsi="Times New Roman" w:cs="Times New Roman"/>
                <w:sz w:val="24"/>
                <w:szCs w:val="24"/>
              </w:rPr>
              <w:t>Komisje Rady</w:t>
            </w: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0E1" w:rsidRPr="008470E1" w:rsidRDefault="008470E1" w:rsidP="008470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70E1" w:rsidRPr="008470E1" w:rsidRDefault="008470E1" w:rsidP="008470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70E1">
        <w:rPr>
          <w:rFonts w:ascii="Times New Roman" w:hAnsi="Times New Roman" w:cs="Times New Roman"/>
          <w:sz w:val="24"/>
          <w:szCs w:val="24"/>
        </w:rPr>
        <w:lastRenderedPageBreak/>
        <w:t>20.12.2011/T.H.</w:t>
      </w:r>
    </w:p>
    <w:p w:rsidR="00F567CB" w:rsidRPr="008470E1" w:rsidRDefault="00F567CB" w:rsidP="008470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567CB" w:rsidRPr="008470E1">
      <w:pgSz w:w="16838" w:h="11906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56451"/>
    <w:multiLevelType w:val="hybridMultilevel"/>
    <w:tmpl w:val="2EF6ED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2B27322A"/>
    <w:multiLevelType w:val="hybridMultilevel"/>
    <w:tmpl w:val="DF58F7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143933"/>
    <w:multiLevelType w:val="hybridMultilevel"/>
    <w:tmpl w:val="0F6057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0C0394D"/>
    <w:multiLevelType w:val="hybridMultilevel"/>
    <w:tmpl w:val="6EA6661A"/>
    <w:lvl w:ilvl="0" w:tplc="6DD02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758F792">
      <w:numFmt w:val="none"/>
      <w:lvlText w:val=""/>
      <w:lvlJc w:val="left"/>
      <w:pPr>
        <w:tabs>
          <w:tab w:val="num" w:pos="360"/>
        </w:tabs>
      </w:pPr>
    </w:lvl>
    <w:lvl w:ilvl="2" w:tplc="1EC869F6">
      <w:numFmt w:val="none"/>
      <w:lvlText w:val=""/>
      <w:lvlJc w:val="left"/>
      <w:pPr>
        <w:tabs>
          <w:tab w:val="num" w:pos="360"/>
        </w:tabs>
      </w:pPr>
    </w:lvl>
    <w:lvl w:ilvl="3" w:tplc="6334409C">
      <w:numFmt w:val="none"/>
      <w:lvlText w:val=""/>
      <w:lvlJc w:val="left"/>
      <w:pPr>
        <w:tabs>
          <w:tab w:val="num" w:pos="360"/>
        </w:tabs>
      </w:pPr>
    </w:lvl>
    <w:lvl w:ilvl="4" w:tplc="F6362106">
      <w:numFmt w:val="none"/>
      <w:lvlText w:val=""/>
      <w:lvlJc w:val="left"/>
      <w:pPr>
        <w:tabs>
          <w:tab w:val="num" w:pos="360"/>
        </w:tabs>
      </w:pPr>
    </w:lvl>
    <w:lvl w:ilvl="5" w:tplc="61B00606">
      <w:numFmt w:val="none"/>
      <w:lvlText w:val=""/>
      <w:lvlJc w:val="left"/>
      <w:pPr>
        <w:tabs>
          <w:tab w:val="num" w:pos="360"/>
        </w:tabs>
      </w:pPr>
    </w:lvl>
    <w:lvl w:ilvl="6" w:tplc="927E5CCA">
      <w:numFmt w:val="none"/>
      <w:lvlText w:val=""/>
      <w:lvlJc w:val="left"/>
      <w:pPr>
        <w:tabs>
          <w:tab w:val="num" w:pos="360"/>
        </w:tabs>
      </w:pPr>
    </w:lvl>
    <w:lvl w:ilvl="7" w:tplc="1A569AEC">
      <w:numFmt w:val="none"/>
      <w:lvlText w:val=""/>
      <w:lvlJc w:val="left"/>
      <w:pPr>
        <w:tabs>
          <w:tab w:val="num" w:pos="360"/>
        </w:tabs>
      </w:pPr>
    </w:lvl>
    <w:lvl w:ilvl="8" w:tplc="C9A2049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22712F0"/>
    <w:multiLevelType w:val="hybridMultilevel"/>
    <w:tmpl w:val="F58232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185225B"/>
    <w:multiLevelType w:val="hybridMultilevel"/>
    <w:tmpl w:val="3DC2B9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5D2946F5"/>
    <w:multiLevelType w:val="hybridMultilevel"/>
    <w:tmpl w:val="E4DA331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A3C5A30"/>
    <w:multiLevelType w:val="hybridMultilevel"/>
    <w:tmpl w:val="297A79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470E1"/>
    <w:rsid w:val="008470E1"/>
    <w:rsid w:val="00F56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470E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470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470E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8470E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8470E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1661</Words>
  <Characters>9969</Characters>
  <Application>Microsoft Office Word</Application>
  <DocSecurity>0</DocSecurity>
  <Lines>83</Lines>
  <Paragraphs>23</Paragraphs>
  <ScaleCrop>false</ScaleCrop>
  <Company>Urząd Miejski w Mieszkowicach</Company>
  <LinksUpToDate>false</LinksUpToDate>
  <CharactersWithSpaces>11607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2</cp:revision>
  <dcterms:created xsi:type="dcterms:W3CDTF">2012-01-10T08:35:00Z</dcterms:created>
  <dcterms:modified xsi:type="dcterms:W3CDTF">2012-01-10T08:37:00Z</dcterms:modified>
</cp:coreProperties>
</file>