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C11947" w:rsidRPr="00032FEA" w:rsidRDefault="00C11947" w:rsidP="00C11947">
      <w:pPr>
        <w:spacing w:after="0" w:line="240" w:lineRule="auto"/>
        <w:jc w:val="right"/>
        <w:rPr>
          <w:rFonts w:ascii="Arial" w:hAnsi="Arial" w:cs="Arial"/>
        </w:rPr>
      </w:pPr>
      <w:r w:rsidRPr="00032FEA">
        <w:rPr>
          <w:rFonts w:ascii="Arial" w:hAnsi="Arial" w:cs="Arial"/>
        </w:rPr>
        <w:t xml:space="preserve">Mieszkowice, dnia </w:t>
      </w:r>
      <w:r w:rsidR="002B35BE">
        <w:rPr>
          <w:rFonts w:ascii="Arial" w:hAnsi="Arial" w:cs="Arial"/>
        </w:rPr>
        <w:t>22</w:t>
      </w:r>
      <w:r w:rsidRPr="00032FEA">
        <w:rPr>
          <w:rFonts w:ascii="Arial" w:hAnsi="Arial" w:cs="Arial"/>
        </w:rPr>
        <w:t>.12.2011r.</w:t>
      </w:r>
    </w:p>
    <w:p w:rsidR="00C11947" w:rsidRPr="00032FEA" w:rsidRDefault="00C11947" w:rsidP="00C11947">
      <w:pPr>
        <w:spacing w:after="0" w:line="240" w:lineRule="auto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OPS.271.1.2011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D3817">
        <w:rPr>
          <w:rFonts w:ascii="Arial" w:hAnsi="Arial" w:cs="Arial"/>
          <w:sz w:val="23"/>
          <w:szCs w:val="23"/>
        </w:rPr>
        <w:t xml:space="preserve">          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11947" w:rsidRPr="00032FEA" w:rsidRDefault="002B35BE" w:rsidP="00C1194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D3817">
        <w:rPr>
          <w:rFonts w:ascii="Arial" w:hAnsi="Arial" w:cs="Arial"/>
          <w:sz w:val="23"/>
          <w:szCs w:val="23"/>
        </w:rPr>
        <w:t xml:space="preserve">                                                       </w:t>
      </w:r>
      <w:r w:rsidR="00C11947" w:rsidRPr="00032FEA">
        <w:rPr>
          <w:rFonts w:ascii="Arial" w:hAnsi="Arial" w:cs="Arial"/>
        </w:rPr>
        <w:tab/>
      </w:r>
      <w:r w:rsidR="00C11947" w:rsidRPr="00032FEA">
        <w:rPr>
          <w:rFonts w:ascii="Arial" w:hAnsi="Arial" w:cs="Arial"/>
          <w:b/>
          <w:bCs/>
        </w:rPr>
        <w:t xml:space="preserve"> </w:t>
      </w:r>
    </w:p>
    <w:p w:rsidR="002B35BE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</w:p>
    <w:p w:rsidR="002B35BE" w:rsidRPr="00D96995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96995">
        <w:rPr>
          <w:rFonts w:ascii="Arial" w:hAnsi="Arial" w:cs="Arial"/>
          <w:b/>
          <w:bCs/>
          <w:i/>
          <w:iCs/>
        </w:rPr>
        <w:t xml:space="preserve">dot. postępowania o udzielenie zamówienia publicznego </w:t>
      </w:r>
      <w:r w:rsidRPr="00D96995">
        <w:rPr>
          <w:rFonts w:ascii="Arial" w:hAnsi="Arial" w:cs="Arial"/>
          <w:bCs/>
          <w:iCs/>
        </w:rPr>
        <w:t xml:space="preserve">NR </w:t>
      </w:r>
      <w:r w:rsidRPr="00D96995">
        <w:rPr>
          <w:rFonts w:ascii="Arial" w:hAnsi="Arial" w:cs="Arial"/>
          <w:bCs/>
        </w:rPr>
        <w:t>406604 – 2011 z dnia 01.12.2011r. pn. „</w:t>
      </w:r>
      <w:r w:rsidRPr="00D96995">
        <w:rPr>
          <w:rFonts w:ascii="Arial" w:hAnsi="Arial" w:cs="Arial"/>
          <w:b/>
          <w:bCs/>
        </w:rPr>
        <w:t xml:space="preserve">Przygotowanie i dostawa śniadań dla uczniów Gimnazjum </w:t>
      </w:r>
      <w:r>
        <w:rPr>
          <w:rFonts w:ascii="Arial" w:hAnsi="Arial" w:cs="Arial"/>
          <w:b/>
          <w:bCs/>
        </w:rPr>
        <w:br/>
      </w:r>
      <w:r w:rsidRPr="00D96995">
        <w:rPr>
          <w:rFonts w:ascii="Arial" w:hAnsi="Arial" w:cs="Arial"/>
          <w:b/>
          <w:bCs/>
        </w:rPr>
        <w:t xml:space="preserve">w Mieszkowicach oraz dla Szkół Podstawowych w Czelinie, Zielinie, Troszynie </w:t>
      </w:r>
      <w:r>
        <w:rPr>
          <w:rFonts w:ascii="Arial" w:hAnsi="Arial" w:cs="Arial"/>
          <w:b/>
          <w:bCs/>
        </w:rPr>
        <w:br/>
      </w:r>
      <w:r w:rsidRPr="00D96995">
        <w:rPr>
          <w:rFonts w:ascii="Arial" w:hAnsi="Arial" w:cs="Arial"/>
          <w:b/>
          <w:bCs/>
        </w:rPr>
        <w:t>i Mieszkowicach”</w:t>
      </w:r>
    </w:p>
    <w:p w:rsidR="00BF69C1" w:rsidRPr="005A7B9F" w:rsidRDefault="00BF69C1" w:rsidP="005A7B9F">
      <w:pPr>
        <w:spacing w:after="0" w:line="240" w:lineRule="auto"/>
        <w:jc w:val="center"/>
        <w:rPr>
          <w:rFonts w:ascii="Arial" w:hAnsi="Arial" w:cs="Arial"/>
          <w:i/>
        </w:rPr>
      </w:pPr>
    </w:p>
    <w:p w:rsidR="00BF69C1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2B35BE" w:rsidRPr="00032FEA" w:rsidRDefault="002B35BE" w:rsidP="00BF69C1">
      <w:pPr>
        <w:spacing w:after="0" w:line="240" w:lineRule="auto"/>
        <w:jc w:val="center"/>
        <w:rPr>
          <w:rFonts w:ascii="Arial" w:hAnsi="Arial" w:cs="Arial"/>
        </w:rPr>
      </w:pPr>
    </w:p>
    <w:p w:rsidR="00032FEA" w:rsidRP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</w:p>
    <w:p w:rsid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B35BE" w:rsidRPr="00032FEA" w:rsidRDefault="002B35BE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</w:r>
      <w:r w:rsidR="002B35BE">
        <w:rPr>
          <w:rFonts w:ascii="Arial" w:hAnsi="Arial" w:cs="Arial"/>
        </w:rPr>
        <w:t>Zamawiający</w:t>
      </w:r>
      <w:r w:rsidR="00032FEA" w:rsidRPr="00032FEA">
        <w:rPr>
          <w:rFonts w:ascii="Arial" w:hAnsi="Arial" w:cs="Arial"/>
        </w:rPr>
        <w:t xml:space="preserve"> na podstawie art. 92 ust. </w:t>
      </w:r>
      <w:r w:rsidR="002B35BE">
        <w:rPr>
          <w:rFonts w:ascii="Arial" w:hAnsi="Arial" w:cs="Arial"/>
        </w:rPr>
        <w:t>1 pkt. 1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="002B35BE">
        <w:rPr>
          <w:rFonts w:ascii="Arial" w:hAnsi="Arial" w:cs="Arial"/>
        </w:rPr>
        <w:t>) informuję,</w:t>
      </w:r>
      <w:r w:rsidRPr="00032FEA">
        <w:rPr>
          <w:rFonts w:ascii="Arial" w:hAnsi="Arial" w:cs="Arial"/>
        </w:rPr>
        <w:t xml:space="preserve"> </w:t>
      </w:r>
      <w:r w:rsidR="002B35BE">
        <w:rPr>
          <w:rFonts w:ascii="Arial" w:hAnsi="Arial" w:cs="Arial"/>
        </w:rPr>
        <w:t>iż</w:t>
      </w:r>
      <w:r w:rsidRPr="00032FEA">
        <w:rPr>
          <w:rFonts w:ascii="Arial" w:hAnsi="Arial" w:cs="Arial"/>
        </w:rPr>
        <w:t xml:space="preserve"> </w:t>
      </w:r>
      <w:r w:rsidR="002B35BE">
        <w:rPr>
          <w:rFonts w:ascii="Arial" w:hAnsi="Arial" w:cs="Arial"/>
        </w:rPr>
        <w:t xml:space="preserve">w przedmiotowym postępowaniu wybrano ofertę firmy 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2B35BE" w:rsidRPr="003702C1" w:rsidRDefault="002B35BE" w:rsidP="002B35BE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proofErr w:type="spellStart"/>
      <w:r w:rsidRPr="003702C1">
        <w:rPr>
          <w:rFonts w:ascii="Arial" w:hAnsi="Arial" w:cs="Arial"/>
          <w:b/>
          <w:bCs/>
          <w:sz w:val="23"/>
          <w:szCs w:val="23"/>
        </w:rPr>
        <w:t>Espańa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3702C1">
        <w:rPr>
          <w:rFonts w:ascii="Arial" w:hAnsi="Arial" w:cs="Arial"/>
          <w:b/>
          <w:bCs/>
          <w:sz w:val="23"/>
          <w:szCs w:val="23"/>
        </w:rPr>
        <w:t>s.c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 xml:space="preserve">. </w:t>
      </w:r>
      <w:r w:rsidR="00496DB6">
        <w:rPr>
          <w:rFonts w:ascii="Arial" w:hAnsi="Arial" w:cs="Arial"/>
          <w:b/>
          <w:bCs/>
          <w:sz w:val="23"/>
          <w:szCs w:val="23"/>
        </w:rPr>
        <w:t xml:space="preserve">T. </w:t>
      </w:r>
      <w:proofErr w:type="spellStart"/>
      <w:r w:rsidR="00496DB6">
        <w:rPr>
          <w:rFonts w:ascii="Arial" w:hAnsi="Arial" w:cs="Arial"/>
          <w:b/>
          <w:bCs/>
          <w:sz w:val="23"/>
          <w:szCs w:val="23"/>
        </w:rPr>
        <w:t>P</w:t>
      </w:r>
      <w:r w:rsidRPr="003702C1">
        <w:rPr>
          <w:rFonts w:ascii="Arial" w:hAnsi="Arial" w:cs="Arial"/>
          <w:b/>
          <w:bCs/>
          <w:sz w:val="23"/>
          <w:szCs w:val="23"/>
        </w:rPr>
        <w:t>rajs</w:t>
      </w:r>
      <w:proofErr w:type="spellEnd"/>
      <w:r w:rsidRPr="003702C1">
        <w:rPr>
          <w:rFonts w:ascii="Arial" w:hAnsi="Arial" w:cs="Arial"/>
          <w:b/>
          <w:bCs/>
          <w:sz w:val="23"/>
          <w:szCs w:val="23"/>
        </w:rPr>
        <w:t>, A. Andrzejczak</w:t>
      </w:r>
    </w:p>
    <w:p w:rsidR="002B35BE" w:rsidRDefault="002B35BE" w:rsidP="002B35BE">
      <w:pPr>
        <w:spacing w:after="0" w:line="240" w:lineRule="auto"/>
        <w:ind w:firstLine="708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ul. Grunwaldzka 35 74-120 Widuchowa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p w:rsidR="002B35BE" w:rsidRDefault="002B35BE" w:rsidP="002B35BE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3702C1">
        <w:rPr>
          <w:rFonts w:ascii="Arial" w:hAnsi="Arial" w:cs="Arial"/>
          <w:bCs/>
          <w:sz w:val="23"/>
          <w:szCs w:val="23"/>
        </w:rPr>
        <w:t xml:space="preserve">W prowadzonym postępowaniu </w:t>
      </w:r>
      <w:r>
        <w:rPr>
          <w:rFonts w:ascii="Arial" w:hAnsi="Arial" w:cs="Arial"/>
          <w:bCs/>
          <w:sz w:val="23"/>
          <w:szCs w:val="23"/>
        </w:rPr>
        <w:t>nie wykluczono oferenta i nie odrzucono oferty.</w:t>
      </w: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DD3817">
        <w:rPr>
          <w:rFonts w:ascii="Arial" w:eastAsia="Times New Roman" w:hAnsi="Arial" w:cs="Arial"/>
          <w:sz w:val="23"/>
          <w:szCs w:val="23"/>
          <w:u w:val="single"/>
          <w:lang w:eastAsia="ar-SA"/>
        </w:rPr>
        <w:t>Uzasadnienie wyboru</w:t>
      </w:r>
      <w:r>
        <w:rPr>
          <w:rFonts w:ascii="Arial" w:eastAsia="Times New Roman" w:hAnsi="Arial" w:cs="Arial"/>
          <w:sz w:val="23"/>
          <w:szCs w:val="23"/>
          <w:u w:val="single"/>
          <w:lang w:eastAsia="ar-SA"/>
        </w:rPr>
        <w:t xml:space="preserve"> oferty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: </w:t>
      </w:r>
    </w:p>
    <w:p w:rsidR="002B35BE" w:rsidRPr="00DD3817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>
        <w:rPr>
          <w:rFonts w:ascii="Arial" w:eastAsia="Times New Roman" w:hAnsi="Arial" w:cs="Arial"/>
          <w:sz w:val="23"/>
          <w:szCs w:val="23"/>
          <w:lang w:eastAsia="ar-SA"/>
        </w:rPr>
        <w:t>Wybrana oferta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spełniają wszystkie wymagania zamawiającego</w:t>
      </w:r>
      <w:r>
        <w:rPr>
          <w:rFonts w:ascii="Arial" w:eastAsia="Times New Roman" w:hAnsi="Arial" w:cs="Arial"/>
          <w:sz w:val="23"/>
          <w:szCs w:val="23"/>
          <w:lang w:eastAsia="ar-SA"/>
        </w:rPr>
        <w:t xml:space="preserve"> określone w treści SIWZ. Oferta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ar-SA"/>
        </w:rPr>
        <w:t>uzyskała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największą liczbę punktów w ramach zastosowania kryt</w:t>
      </w:r>
      <w:r>
        <w:rPr>
          <w:rFonts w:ascii="Arial" w:eastAsia="Times New Roman" w:hAnsi="Arial" w:cs="Arial"/>
          <w:sz w:val="23"/>
          <w:szCs w:val="23"/>
          <w:lang w:eastAsia="ar-SA"/>
        </w:rPr>
        <w:t>erium oceny ofert tj. ceny. Cena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ofert</w:t>
      </w:r>
      <w:r>
        <w:rPr>
          <w:rFonts w:ascii="Arial" w:eastAsia="Times New Roman" w:hAnsi="Arial" w:cs="Arial"/>
          <w:sz w:val="23"/>
          <w:szCs w:val="23"/>
          <w:lang w:eastAsia="ar-SA"/>
        </w:rPr>
        <w:t>y</w:t>
      </w:r>
      <w:r w:rsidRPr="00DD3817">
        <w:rPr>
          <w:rFonts w:ascii="Arial" w:eastAsia="Times New Roman" w:hAnsi="Arial" w:cs="Arial"/>
          <w:sz w:val="23"/>
          <w:szCs w:val="23"/>
          <w:lang w:eastAsia="ar-SA"/>
        </w:rPr>
        <w:t xml:space="preserve"> mieszczą się w kwocie, jaką zamawiający może przeznaczyć na sfinansowanie zamówienia.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</w:rPr>
      </w:pPr>
    </w:p>
    <w:sectPr w:rsidR="002B35BE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B35BE"/>
    <w:rsid w:val="002D7BF0"/>
    <w:rsid w:val="003E35BC"/>
    <w:rsid w:val="00496DB6"/>
    <w:rsid w:val="005A7B9F"/>
    <w:rsid w:val="005D763B"/>
    <w:rsid w:val="005F69A2"/>
    <w:rsid w:val="0065074D"/>
    <w:rsid w:val="006619D3"/>
    <w:rsid w:val="008968E7"/>
    <w:rsid w:val="00975E14"/>
    <w:rsid w:val="00BF69C1"/>
    <w:rsid w:val="00C11947"/>
    <w:rsid w:val="00C45442"/>
    <w:rsid w:val="00CA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dcterms:created xsi:type="dcterms:W3CDTF">2011-12-16T11:55:00Z</dcterms:created>
  <dcterms:modified xsi:type="dcterms:W3CDTF">2011-12-22T10:47:00Z</dcterms:modified>
</cp:coreProperties>
</file>