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9E" w:rsidRPr="007348D3" w:rsidRDefault="0068679E" w:rsidP="0068679E">
      <w:p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 xml:space="preserve">                                                            </w:t>
      </w: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Mieszkowice, </w:t>
      </w:r>
      <w:r w:rsidR="00B52697">
        <w:rPr>
          <w:rFonts w:ascii="Times New Roman" w:hAnsi="Times New Roman"/>
        </w:rPr>
        <w:t xml:space="preserve">13 października </w:t>
      </w:r>
      <w:r>
        <w:rPr>
          <w:rFonts w:ascii="Times New Roman" w:hAnsi="Times New Roman"/>
        </w:rPr>
        <w:t>2</w:t>
      </w:r>
      <w:r w:rsidRPr="007348D3">
        <w:rPr>
          <w:rFonts w:ascii="Times New Roman" w:hAnsi="Times New Roman"/>
        </w:rPr>
        <w:t>011 r</w:t>
      </w:r>
      <w:r w:rsidR="00B02C5B">
        <w:rPr>
          <w:rFonts w:ascii="Times New Roman" w:hAnsi="Times New Roman"/>
        </w:rPr>
        <w:t>.</w:t>
      </w:r>
      <w:r w:rsidRPr="007348D3">
        <w:rPr>
          <w:rFonts w:ascii="Times New Roman" w:hAnsi="Times New Roman"/>
        </w:rPr>
        <w:t xml:space="preserve"> </w:t>
      </w:r>
    </w:p>
    <w:p w:rsidR="0068679E" w:rsidRPr="007348D3" w:rsidRDefault="0068679E" w:rsidP="0068679E">
      <w:pPr>
        <w:jc w:val="both"/>
        <w:rPr>
          <w:rFonts w:ascii="Times New Roman" w:hAnsi="Times New Roman"/>
        </w:rPr>
      </w:pPr>
    </w:p>
    <w:p w:rsidR="0068679E" w:rsidRPr="007348D3" w:rsidRDefault="0068679E" w:rsidP="0068679E">
      <w:p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Znak: OOG.0002.</w:t>
      </w:r>
      <w:r w:rsidR="00B52697">
        <w:rPr>
          <w:rFonts w:ascii="Times New Roman" w:hAnsi="Times New Roman"/>
        </w:rPr>
        <w:t>8</w:t>
      </w:r>
      <w:r w:rsidRPr="007348D3">
        <w:rPr>
          <w:rFonts w:ascii="Times New Roman" w:hAnsi="Times New Roman"/>
        </w:rPr>
        <w:t>.2011</w:t>
      </w:r>
    </w:p>
    <w:p w:rsidR="0068679E" w:rsidRPr="007348D3" w:rsidRDefault="0068679E" w:rsidP="00B02C5B">
      <w:p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 xml:space="preserve">                                                                         </w:t>
      </w:r>
      <w:r w:rsidRPr="007348D3">
        <w:rPr>
          <w:rFonts w:ascii="Times New Roman" w:hAnsi="Times New Roman"/>
        </w:rPr>
        <w:tab/>
        <w:t xml:space="preserve">    Pan/ Pani …………………………..</w:t>
      </w:r>
    </w:p>
    <w:p w:rsidR="0068679E" w:rsidRPr="007348D3" w:rsidRDefault="0068679E" w:rsidP="00B02C5B">
      <w:p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ab/>
      </w:r>
      <w:r w:rsidR="00553723">
        <w:rPr>
          <w:rFonts w:ascii="Times New Roman" w:hAnsi="Times New Roman"/>
        </w:rPr>
        <w:t>Z</w:t>
      </w:r>
      <w:r w:rsidR="003A2F39">
        <w:rPr>
          <w:rFonts w:ascii="Times New Roman" w:hAnsi="Times New Roman"/>
        </w:rPr>
        <w:t>apraszam</w:t>
      </w:r>
      <w:r w:rsidR="00553723">
        <w:rPr>
          <w:rFonts w:ascii="Times New Roman" w:hAnsi="Times New Roman"/>
        </w:rPr>
        <w:t xml:space="preserve"> </w:t>
      </w:r>
      <w:r w:rsidR="00A0177C">
        <w:rPr>
          <w:rFonts w:ascii="Times New Roman" w:hAnsi="Times New Roman"/>
        </w:rPr>
        <w:t xml:space="preserve">na </w:t>
      </w:r>
      <w:r w:rsidR="00DA4512">
        <w:rPr>
          <w:rFonts w:ascii="Times New Roman" w:hAnsi="Times New Roman"/>
        </w:rPr>
        <w:t>obrady</w:t>
      </w:r>
      <w:r w:rsidRPr="007348D3">
        <w:rPr>
          <w:rFonts w:ascii="Times New Roman" w:hAnsi="Times New Roman"/>
        </w:rPr>
        <w:t xml:space="preserve"> </w:t>
      </w:r>
      <w:r w:rsidR="005D0871">
        <w:rPr>
          <w:rFonts w:ascii="Times New Roman" w:hAnsi="Times New Roman"/>
        </w:rPr>
        <w:t>X</w:t>
      </w:r>
      <w:r w:rsidR="00B52697">
        <w:rPr>
          <w:rFonts w:ascii="Times New Roman" w:hAnsi="Times New Roman"/>
        </w:rPr>
        <w:t>I</w:t>
      </w:r>
      <w:r w:rsidRPr="007348D3">
        <w:rPr>
          <w:rFonts w:ascii="Times New Roman" w:hAnsi="Times New Roman"/>
        </w:rPr>
        <w:t xml:space="preserve"> zwyczajnej sesji Rady Miejskiej w Mieszkowicach, które odbędą się </w:t>
      </w:r>
      <w:r>
        <w:rPr>
          <w:rFonts w:ascii="Times New Roman" w:hAnsi="Times New Roman"/>
        </w:rPr>
        <w:br/>
      </w:r>
      <w:r w:rsidRPr="007348D3">
        <w:rPr>
          <w:rFonts w:ascii="Times New Roman" w:hAnsi="Times New Roman"/>
        </w:rPr>
        <w:t xml:space="preserve">w dniu </w:t>
      </w:r>
      <w:r w:rsidR="00B52697">
        <w:rPr>
          <w:rFonts w:ascii="Times New Roman" w:hAnsi="Times New Roman"/>
        </w:rPr>
        <w:t xml:space="preserve">20 października </w:t>
      </w:r>
      <w:r w:rsidRPr="007348D3">
        <w:rPr>
          <w:rFonts w:ascii="Times New Roman" w:hAnsi="Times New Roman"/>
        </w:rPr>
        <w:t>2011 roku o godzinie 1</w:t>
      </w:r>
      <w:r w:rsidR="00B52697">
        <w:rPr>
          <w:rFonts w:ascii="Times New Roman" w:hAnsi="Times New Roman"/>
        </w:rPr>
        <w:t>5</w:t>
      </w:r>
      <w:r w:rsidRPr="007348D3">
        <w:rPr>
          <w:rFonts w:ascii="Times New Roman" w:hAnsi="Times New Roman"/>
        </w:rPr>
        <w:t>.00 w sali posiedzeń Urzędu Miejskiego</w:t>
      </w:r>
      <w:r>
        <w:rPr>
          <w:rFonts w:ascii="Times New Roman" w:hAnsi="Times New Roman"/>
        </w:rPr>
        <w:t xml:space="preserve"> </w:t>
      </w:r>
      <w:r w:rsidR="00B52697">
        <w:rPr>
          <w:rFonts w:ascii="Times New Roman" w:hAnsi="Times New Roman"/>
        </w:rPr>
        <w:br/>
      </w:r>
      <w:r w:rsidRPr="007348D3">
        <w:rPr>
          <w:rFonts w:ascii="Times New Roman" w:hAnsi="Times New Roman"/>
        </w:rPr>
        <w:t>w Mieszkowicach, ul. Chopina 1, z następującym porządkiem obrad:</w:t>
      </w:r>
    </w:p>
    <w:p w:rsidR="0068679E" w:rsidRPr="007348D3" w:rsidRDefault="0068679E" w:rsidP="00B02C5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Sprawy regulaminowe:</w:t>
      </w: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1/otwarcie obrad i stwierdzenie quorum,</w:t>
      </w: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2/ zmiany porządku obrad,</w:t>
      </w: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 xml:space="preserve">3/ przyjęcie protokołu obrad </w:t>
      </w:r>
      <w:r w:rsidR="00B52697">
        <w:rPr>
          <w:rFonts w:ascii="Times New Roman" w:hAnsi="Times New Roman"/>
        </w:rPr>
        <w:t>X</w:t>
      </w:r>
      <w:r w:rsidRPr="007348D3">
        <w:rPr>
          <w:rFonts w:ascii="Times New Roman" w:hAnsi="Times New Roman"/>
        </w:rPr>
        <w:t xml:space="preserve"> zwyczajnej sesji rady miejskiej,</w:t>
      </w: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4/ informacja burmistrza z działalności międzysesyjnej.</w:t>
      </w:r>
    </w:p>
    <w:p w:rsidR="0068679E" w:rsidRDefault="0068679E" w:rsidP="00B02C5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>Interpelacje radnych.</w:t>
      </w:r>
    </w:p>
    <w:p w:rsidR="009B4E4D" w:rsidRDefault="009B4E4D" w:rsidP="00B5269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Ustanowienie uchwały w sprawie pozostawienia zgłoszenia kandydata na ławnika do Sądu Rejonowego w Gryfinie bez dalszego biegu:</w:t>
      </w:r>
    </w:p>
    <w:p w:rsidR="009B4E4D" w:rsidRDefault="009B4E4D" w:rsidP="009B4E4D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1/ dyskusja, </w:t>
      </w:r>
    </w:p>
    <w:p w:rsidR="009B4E4D" w:rsidRPr="009B4E4D" w:rsidRDefault="009B4E4D" w:rsidP="009B4E4D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2/ podjecie uchwały.</w:t>
      </w:r>
    </w:p>
    <w:p w:rsidR="00B52697" w:rsidRDefault="00EC6E93" w:rsidP="00B52697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Ustanowienie uchwały w sprawie wyboru ławnika do Sądu Rejonowego w Gryfinie do orzekania w latach 2012-2015:</w:t>
      </w:r>
    </w:p>
    <w:p w:rsidR="00B52697" w:rsidRDefault="00B52697" w:rsidP="00B52697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</w:t>
      </w:r>
      <w:r w:rsidR="00913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przedstawienie opinii o zgłoszon</w:t>
      </w:r>
      <w:r w:rsidR="00346B30">
        <w:rPr>
          <w:rFonts w:ascii="Times New Roman" w:hAnsi="Times New Roman"/>
        </w:rPr>
        <w:t>ym</w:t>
      </w:r>
      <w:r>
        <w:rPr>
          <w:rFonts w:ascii="Times New Roman" w:hAnsi="Times New Roman"/>
        </w:rPr>
        <w:t xml:space="preserve"> kandyda</w:t>
      </w:r>
      <w:r w:rsidR="00346B30">
        <w:rPr>
          <w:rFonts w:ascii="Times New Roman" w:hAnsi="Times New Roman"/>
        </w:rPr>
        <w:t>cie</w:t>
      </w:r>
      <w:r>
        <w:rPr>
          <w:rFonts w:ascii="Times New Roman" w:hAnsi="Times New Roman"/>
        </w:rPr>
        <w:t xml:space="preserve"> na ławnik</w:t>
      </w:r>
      <w:r w:rsidR="00346B30">
        <w:rPr>
          <w:rFonts w:ascii="Times New Roman" w:hAnsi="Times New Roman"/>
        </w:rPr>
        <w:t>a</w:t>
      </w:r>
      <w:r w:rsidR="0091337B">
        <w:rPr>
          <w:rFonts w:ascii="Times New Roman" w:hAnsi="Times New Roman"/>
        </w:rPr>
        <w:t xml:space="preserve"> – przewodniczący Zespołu</w:t>
      </w:r>
      <w:r w:rsidR="00B94FF7">
        <w:rPr>
          <w:rFonts w:ascii="Times New Roman" w:hAnsi="Times New Roman"/>
        </w:rPr>
        <w:t xml:space="preserve"> do przedstawienia radzie opinii o zgłoszonych kandydatach na ławników</w:t>
      </w:r>
      <w:r>
        <w:rPr>
          <w:rFonts w:ascii="Times New Roman" w:hAnsi="Times New Roman"/>
        </w:rPr>
        <w:t>,</w:t>
      </w:r>
    </w:p>
    <w:p w:rsidR="00346B30" w:rsidRDefault="00346B30" w:rsidP="00B52697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2/ przedstawienie informacji Komendanta Wojewódzkiego Policji o zgłoszonym kandydacie,</w:t>
      </w:r>
    </w:p>
    <w:p w:rsidR="00B52697" w:rsidRDefault="00346B30" w:rsidP="00B52697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B52697">
        <w:rPr>
          <w:rFonts w:ascii="Times New Roman" w:hAnsi="Times New Roman"/>
        </w:rPr>
        <w:t>/ powołanie komisji skrutacyjnej,</w:t>
      </w:r>
    </w:p>
    <w:p w:rsidR="00B52697" w:rsidRDefault="00346B30" w:rsidP="00B52697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B52697">
        <w:rPr>
          <w:rFonts w:ascii="Times New Roman" w:hAnsi="Times New Roman"/>
        </w:rPr>
        <w:t xml:space="preserve">/ przedstawienie </w:t>
      </w:r>
      <w:r w:rsidR="00EC6E93">
        <w:rPr>
          <w:rFonts w:ascii="Times New Roman" w:hAnsi="Times New Roman"/>
        </w:rPr>
        <w:t xml:space="preserve">przez komisję skrutacyjną </w:t>
      </w:r>
      <w:r w:rsidR="00B52697">
        <w:rPr>
          <w:rFonts w:ascii="Times New Roman" w:hAnsi="Times New Roman"/>
        </w:rPr>
        <w:t>zasad głosowania,</w:t>
      </w:r>
    </w:p>
    <w:p w:rsidR="00B52697" w:rsidRDefault="00346B30" w:rsidP="00B52697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B52697">
        <w:rPr>
          <w:rFonts w:ascii="Times New Roman" w:hAnsi="Times New Roman"/>
        </w:rPr>
        <w:t>/ przeprowadzenie głosowania,</w:t>
      </w:r>
    </w:p>
    <w:p w:rsidR="00B52697" w:rsidRDefault="00346B30" w:rsidP="00B52697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B52697">
        <w:rPr>
          <w:rFonts w:ascii="Times New Roman" w:hAnsi="Times New Roman"/>
        </w:rPr>
        <w:t>/ przedstawienie wyników głosowania,</w:t>
      </w:r>
    </w:p>
    <w:p w:rsidR="00B52697" w:rsidRPr="00B52697" w:rsidRDefault="00346B30" w:rsidP="00B52697">
      <w:pPr>
        <w:pStyle w:val="Akapitzlist"/>
        <w:ind w:left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B52697">
        <w:rPr>
          <w:rFonts w:ascii="Times New Roman" w:hAnsi="Times New Roman"/>
        </w:rPr>
        <w:t>/ stwierdzenie wyboru ławnik</w:t>
      </w:r>
      <w:r w:rsidR="00EC6E93">
        <w:rPr>
          <w:rFonts w:ascii="Times New Roman" w:hAnsi="Times New Roman"/>
        </w:rPr>
        <w:t>a</w:t>
      </w:r>
      <w:r w:rsidR="00B52697">
        <w:rPr>
          <w:rFonts w:ascii="Times New Roman" w:hAnsi="Times New Roman"/>
        </w:rPr>
        <w:t xml:space="preserve"> – przedstawienie uchwały stwierdzającej wybór.</w:t>
      </w:r>
    </w:p>
    <w:p w:rsidR="00EC6E93" w:rsidRDefault="00EC6E93" w:rsidP="00B02C5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Rozpatrzenie informacji o stanie realizacji zadań oświatowych gminy za poprzedni rok szkolny 2010/2011 z </w:t>
      </w:r>
      <w:proofErr w:type="gramStart"/>
      <w:r>
        <w:rPr>
          <w:rFonts w:ascii="Times New Roman" w:hAnsi="Times New Roman"/>
        </w:rPr>
        <w:t>uwzględnieniem  wyników</w:t>
      </w:r>
      <w:proofErr w:type="gramEnd"/>
      <w:r>
        <w:rPr>
          <w:rFonts w:ascii="Times New Roman" w:hAnsi="Times New Roman"/>
        </w:rPr>
        <w:t xml:space="preserve"> sprawdzianu i egzaminu w szkołach:</w:t>
      </w:r>
    </w:p>
    <w:p w:rsidR="00EC6E93" w:rsidRDefault="00EC6E93" w:rsidP="00EC6E93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wystąpienie burmistrza,</w:t>
      </w:r>
    </w:p>
    <w:p w:rsidR="00EC6E93" w:rsidRDefault="00EC6E93" w:rsidP="00EC6E93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2/ dyskusja.</w:t>
      </w:r>
    </w:p>
    <w:p w:rsidR="00EC6E93" w:rsidRDefault="00EC6E93" w:rsidP="00EC6E9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Debata nad działalnością Miejsko-Gminnej Biblioteki Publicznej w Mieszkowicach oraz analiza </w:t>
      </w:r>
      <w:proofErr w:type="gramStart"/>
      <w:r>
        <w:rPr>
          <w:rFonts w:ascii="Times New Roman" w:hAnsi="Times New Roman"/>
        </w:rPr>
        <w:t>wyników  czytelnictwa</w:t>
      </w:r>
      <w:proofErr w:type="gramEnd"/>
      <w:r>
        <w:rPr>
          <w:rFonts w:ascii="Times New Roman" w:hAnsi="Times New Roman"/>
        </w:rPr>
        <w:t xml:space="preserve"> na terenie Gminy Mieszkowice:</w:t>
      </w:r>
    </w:p>
    <w:p w:rsidR="00EC6E93" w:rsidRDefault="00EC6E93" w:rsidP="00EC6E93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1/ wystąpienie burmistrza,</w:t>
      </w:r>
    </w:p>
    <w:p w:rsidR="00EC6E93" w:rsidRDefault="00EC6E93" w:rsidP="00EC6E93">
      <w:pPr>
        <w:pStyle w:val="Akapitzlist"/>
        <w:ind w:left="360" w:firstLine="34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2/ dyskusja.</w:t>
      </w:r>
    </w:p>
    <w:p w:rsidR="00EC7162" w:rsidRDefault="00EC7162" w:rsidP="00B02C5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Dyskusja nad sprawozdaniami z pracy stałych komisji rady za I półrocze 2011 r.</w:t>
      </w:r>
    </w:p>
    <w:p w:rsidR="0068679E" w:rsidRPr="007348D3" w:rsidRDefault="00C01EAA" w:rsidP="00B02C5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EC7162">
        <w:rPr>
          <w:rFonts w:ascii="Times New Roman" w:hAnsi="Times New Roman"/>
        </w:rPr>
        <w:t xml:space="preserve">.  </w:t>
      </w:r>
      <w:r w:rsidR="0068679E">
        <w:rPr>
          <w:rFonts w:ascii="Times New Roman" w:hAnsi="Times New Roman"/>
        </w:rPr>
        <w:t xml:space="preserve"> </w:t>
      </w:r>
      <w:r w:rsidR="0068679E" w:rsidRPr="007348D3">
        <w:rPr>
          <w:rFonts w:ascii="Times New Roman" w:hAnsi="Times New Roman"/>
        </w:rPr>
        <w:t>Odpowiedzi na interpelacje zgłoszone w pkt. II.</w:t>
      </w:r>
    </w:p>
    <w:p w:rsidR="0068679E" w:rsidRPr="007348D3" w:rsidRDefault="00C01EAA" w:rsidP="00B02C5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EC7162">
        <w:rPr>
          <w:rFonts w:ascii="Times New Roman" w:hAnsi="Times New Roman"/>
        </w:rPr>
        <w:t xml:space="preserve">.   </w:t>
      </w:r>
      <w:r w:rsidR="0068679E" w:rsidRPr="007348D3">
        <w:rPr>
          <w:rFonts w:ascii="Times New Roman" w:hAnsi="Times New Roman"/>
        </w:rPr>
        <w:t>Wolne wnioski i zapytania.</w:t>
      </w:r>
    </w:p>
    <w:p w:rsidR="0068679E" w:rsidRPr="007348D3" w:rsidRDefault="00C01EAA" w:rsidP="00B02C5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</w:t>
      </w:r>
      <w:r w:rsidR="00EC7162">
        <w:rPr>
          <w:rFonts w:ascii="Times New Roman" w:hAnsi="Times New Roman"/>
        </w:rPr>
        <w:t xml:space="preserve">.  </w:t>
      </w:r>
      <w:r w:rsidR="0068679E" w:rsidRPr="007348D3">
        <w:rPr>
          <w:rFonts w:ascii="Times New Roman" w:hAnsi="Times New Roman"/>
        </w:rPr>
        <w:t xml:space="preserve"> Zamknięcie obrad. </w:t>
      </w: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ind w:left="0"/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jc w:val="both"/>
        <w:rPr>
          <w:rFonts w:ascii="Times New Roman" w:hAnsi="Times New Roman"/>
        </w:rPr>
      </w:pPr>
    </w:p>
    <w:p w:rsidR="0068679E" w:rsidRPr="007348D3" w:rsidRDefault="0068679E" w:rsidP="00B02C5B">
      <w:pPr>
        <w:pStyle w:val="Akapitzlist"/>
        <w:jc w:val="both"/>
        <w:rPr>
          <w:rFonts w:ascii="Times New Roman" w:hAnsi="Times New Roman"/>
        </w:rPr>
      </w:pPr>
      <w:r w:rsidRPr="007348D3">
        <w:rPr>
          <w:rFonts w:ascii="Times New Roman" w:hAnsi="Times New Roman"/>
        </w:rPr>
        <w:tab/>
      </w:r>
    </w:p>
    <w:p w:rsidR="00206812" w:rsidRDefault="00206812" w:rsidP="00B02C5B">
      <w:pPr>
        <w:jc w:val="both"/>
      </w:pPr>
    </w:p>
    <w:sectPr w:rsidR="00206812" w:rsidSect="002A5E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51E48"/>
    <w:multiLevelType w:val="hybridMultilevel"/>
    <w:tmpl w:val="F190D1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A11079C"/>
    <w:multiLevelType w:val="hybridMultilevel"/>
    <w:tmpl w:val="AB708930"/>
    <w:lvl w:ilvl="0" w:tplc="0415000F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68679E"/>
    <w:rsid w:val="0005114C"/>
    <w:rsid w:val="00206812"/>
    <w:rsid w:val="002273E4"/>
    <w:rsid w:val="00345D2B"/>
    <w:rsid w:val="00346B30"/>
    <w:rsid w:val="003A2F39"/>
    <w:rsid w:val="003D757B"/>
    <w:rsid w:val="00553723"/>
    <w:rsid w:val="005A68DC"/>
    <w:rsid w:val="005D0871"/>
    <w:rsid w:val="00635476"/>
    <w:rsid w:val="00680635"/>
    <w:rsid w:val="0068679E"/>
    <w:rsid w:val="007E6FDB"/>
    <w:rsid w:val="00873384"/>
    <w:rsid w:val="0091337B"/>
    <w:rsid w:val="009B4E4D"/>
    <w:rsid w:val="009C726B"/>
    <w:rsid w:val="00A0177C"/>
    <w:rsid w:val="00B02C5B"/>
    <w:rsid w:val="00B52697"/>
    <w:rsid w:val="00B94FF7"/>
    <w:rsid w:val="00C01EAA"/>
    <w:rsid w:val="00C91C8B"/>
    <w:rsid w:val="00D831AB"/>
    <w:rsid w:val="00DA4512"/>
    <w:rsid w:val="00DC3AA6"/>
    <w:rsid w:val="00DF0FB7"/>
    <w:rsid w:val="00EC5A84"/>
    <w:rsid w:val="00EC6E93"/>
    <w:rsid w:val="00EC7162"/>
    <w:rsid w:val="00F15B0D"/>
    <w:rsid w:val="00FD76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0F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79E"/>
    <w:pPr>
      <w:spacing w:after="0" w:line="240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6C095-4923-4E56-9B4A-44EE5CA60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22</cp:revision>
  <cp:lastPrinted>2011-10-14T07:11:00Z</cp:lastPrinted>
  <dcterms:created xsi:type="dcterms:W3CDTF">2011-07-21T10:58:00Z</dcterms:created>
  <dcterms:modified xsi:type="dcterms:W3CDTF">2011-10-14T10:07:00Z</dcterms:modified>
</cp:coreProperties>
</file>