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24C1" w:rsidRPr="00B804C5" w:rsidRDefault="00B804C5" w:rsidP="00B804C5">
      <w:pPr>
        <w:spacing w:after="0" w:line="240" w:lineRule="auto"/>
        <w:jc w:val="right"/>
        <w:rPr>
          <w:sz w:val="24"/>
          <w:szCs w:val="24"/>
        </w:rPr>
      </w:pPr>
      <w:r w:rsidRPr="00B804C5">
        <w:rPr>
          <w:sz w:val="24"/>
          <w:szCs w:val="24"/>
        </w:rPr>
        <w:t xml:space="preserve">Mieszkowice, dnia 15.04.2016r. </w:t>
      </w:r>
    </w:p>
    <w:p w:rsidR="00B804C5" w:rsidRPr="00B804C5" w:rsidRDefault="00B804C5" w:rsidP="00B804C5">
      <w:pPr>
        <w:spacing w:after="0" w:line="240" w:lineRule="auto"/>
        <w:rPr>
          <w:sz w:val="24"/>
          <w:szCs w:val="24"/>
        </w:rPr>
      </w:pPr>
    </w:p>
    <w:p w:rsidR="00B804C5" w:rsidRDefault="00B804C5" w:rsidP="00B804C5">
      <w:pPr>
        <w:spacing w:after="0" w:line="240" w:lineRule="auto"/>
        <w:rPr>
          <w:sz w:val="24"/>
          <w:szCs w:val="24"/>
        </w:rPr>
      </w:pPr>
      <w:r w:rsidRPr="00B804C5">
        <w:rPr>
          <w:sz w:val="24"/>
          <w:szCs w:val="24"/>
        </w:rPr>
        <w:t>GP.271.1.2016</w:t>
      </w:r>
    </w:p>
    <w:p w:rsidR="00B804C5" w:rsidRDefault="00B804C5" w:rsidP="00B804C5">
      <w:pPr>
        <w:spacing w:after="0" w:line="240" w:lineRule="auto"/>
        <w:rPr>
          <w:sz w:val="24"/>
          <w:szCs w:val="24"/>
        </w:rPr>
      </w:pPr>
    </w:p>
    <w:p w:rsidR="00B804C5" w:rsidRDefault="00B804C5" w:rsidP="00B804C5">
      <w:pPr>
        <w:spacing w:after="0" w:line="240" w:lineRule="auto"/>
        <w:rPr>
          <w:sz w:val="24"/>
          <w:szCs w:val="24"/>
        </w:rPr>
      </w:pPr>
      <w:r w:rsidRPr="00B804C5">
        <w:rPr>
          <w:sz w:val="24"/>
          <w:szCs w:val="24"/>
        </w:rPr>
        <w:t>Adres strony internetowej, na której Zamawiający udostępnia Specyfikację Istotnych Warunków Zamówienia:</w:t>
      </w:r>
      <w:r>
        <w:rPr>
          <w:sz w:val="24"/>
          <w:szCs w:val="24"/>
        </w:rPr>
        <w:t xml:space="preserve"> </w:t>
      </w:r>
      <w:hyperlink r:id="rId5" w:tgtFrame="_blank" w:history="1">
        <w:r w:rsidRPr="00B804C5">
          <w:rPr>
            <w:rStyle w:val="Hipercze"/>
            <w:sz w:val="24"/>
            <w:szCs w:val="24"/>
          </w:rPr>
          <w:t>bip.mieszkowice.pl/</w:t>
        </w:r>
        <w:proofErr w:type="spellStart"/>
        <w:r w:rsidRPr="00B804C5">
          <w:rPr>
            <w:rStyle w:val="Hipercze"/>
            <w:sz w:val="24"/>
            <w:szCs w:val="24"/>
          </w:rPr>
          <w:t>zamowienia</w:t>
        </w:r>
        <w:proofErr w:type="spellEnd"/>
        <w:r w:rsidRPr="00B804C5">
          <w:rPr>
            <w:rStyle w:val="Hipercze"/>
            <w:sz w:val="24"/>
            <w:szCs w:val="24"/>
          </w:rPr>
          <w:t>/tryby</w:t>
        </w:r>
      </w:hyperlink>
    </w:p>
    <w:p w:rsidR="00B804C5" w:rsidRPr="00B804C5" w:rsidRDefault="00B804C5" w:rsidP="00B804C5">
      <w:pPr>
        <w:spacing w:after="0" w:line="240" w:lineRule="auto"/>
        <w:rPr>
          <w:sz w:val="24"/>
          <w:szCs w:val="24"/>
        </w:rPr>
      </w:pPr>
      <w:bookmarkStart w:id="0" w:name="_GoBack"/>
      <w:bookmarkEnd w:id="0"/>
    </w:p>
    <w:p w:rsidR="00B804C5" w:rsidRPr="00B804C5" w:rsidRDefault="00B804C5" w:rsidP="00B804C5">
      <w:pPr>
        <w:spacing w:after="0" w:line="240" w:lineRule="auto"/>
        <w:rPr>
          <w:sz w:val="24"/>
          <w:szCs w:val="24"/>
        </w:rPr>
      </w:pPr>
      <w:r w:rsidRPr="00B804C5">
        <w:rPr>
          <w:sz w:val="24"/>
          <w:szCs w:val="24"/>
        </w:rPr>
        <w:pict>
          <v:rect id="_x0000_i1025" style="width:0;height:1.5pt" o:hralign="center" o:hrstd="t" o:hrnoshade="t" o:hr="t" fillcolor="black" stroked="f"/>
        </w:pict>
      </w:r>
    </w:p>
    <w:p w:rsidR="00B804C5" w:rsidRDefault="00B804C5" w:rsidP="00B804C5">
      <w:pPr>
        <w:spacing w:after="0" w:line="240" w:lineRule="auto"/>
        <w:rPr>
          <w:sz w:val="24"/>
          <w:szCs w:val="24"/>
        </w:rPr>
      </w:pPr>
      <w:r w:rsidRPr="00B804C5">
        <w:rPr>
          <w:b/>
          <w:bCs/>
          <w:sz w:val="24"/>
          <w:szCs w:val="24"/>
        </w:rPr>
        <w:t>Mieszkowice: Modernizacja kotłowni Szkoły Podstawowej im. Mieszka I w Mieszkowicach</w:t>
      </w:r>
      <w:r w:rsidRPr="00B804C5">
        <w:rPr>
          <w:sz w:val="24"/>
          <w:szCs w:val="24"/>
        </w:rPr>
        <w:br/>
      </w:r>
      <w:r w:rsidRPr="00B804C5">
        <w:rPr>
          <w:b/>
          <w:bCs/>
          <w:sz w:val="24"/>
          <w:szCs w:val="24"/>
        </w:rPr>
        <w:t>Numer ogłoszenia: 42121 - 2016; data zamieszczenia: 15.04.2016</w:t>
      </w:r>
      <w:r w:rsidRPr="00B804C5">
        <w:rPr>
          <w:sz w:val="24"/>
          <w:szCs w:val="24"/>
        </w:rPr>
        <w:br/>
      </w:r>
    </w:p>
    <w:p w:rsidR="00B804C5" w:rsidRPr="00B804C5" w:rsidRDefault="00B804C5" w:rsidP="00B804C5">
      <w:pPr>
        <w:spacing w:after="0" w:line="240" w:lineRule="auto"/>
        <w:jc w:val="center"/>
        <w:rPr>
          <w:b/>
          <w:sz w:val="28"/>
          <w:szCs w:val="28"/>
        </w:rPr>
      </w:pPr>
      <w:r w:rsidRPr="00B804C5">
        <w:rPr>
          <w:b/>
          <w:sz w:val="28"/>
          <w:szCs w:val="28"/>
        </w:rPr>
        <w:t>OGŁOSZENIE O ZAMÓWIENIU - roboty budowlane</w:t>
      </w:r>
    </w:p>
    <w:p w:rsidR="00B804C5" w:rsidRPr="00B804C5" w:rsidRDefault="00B804C5" w:rsidP="00B804C5">
      <w:pPr>
        <w:spacing w:after="0" w:line="240" w:lineRule="auto"/>
        <w:rPr>
          <w:sz w:val="24"/>
          <w:szCs w:val="24"/>
        </w:rPr>
      </w:pPr>
    </w:p>
    <w:p w:rsidR="00B804C5" w:rsidRPr="00B804C5" w:rsidRDefault="00B804C5" w:rsidP="00B804C5">
      <w:pPr>
        <w:spacing w:after="0" w:line="240" w:lineRule="auto"/>
        <w:rPr>
          <w:sz w:val="24"/>
          <w:szCs w:val="24"/>
        </w:rPr>
      </w:pPr>
      <w:r w:rsidRPr="00B804C5">
        <w:rPr>
          <w:b/>
          <w:bCs/>
          <w:sz w:val="24"/>
          <w:szCs w:val="24"/>
        </w:rPr>
        <w:t>Zamieszczanie ogłoszenia:</w:t>
      </w:r>
      <w:r w:rsidRPr="00B804C5">
        <w:rPr>
          <w:sz w:val="24"/>
          <w:szCs w:val="24"/>
        </w:rPr>
        <w:t xml:space="preserve"> obowiązkowe.</w:t>
      </w:r>
    </w:p>
    <w:p w:rsidR="00B804C5" w:rsidRPr="00B804C5" w:rsidRDefault="00B804C5" w:rsidP="00B804C5">
      <w:pPr>
        <w:spacing w:after="0" w:line="240" w:lineRule="auto"/>
        <w:rPr>
          <w:sz w:val="24"/>
          <w:szCs w:val="24"/>
        </w:rPr>
      </w:pPr>
      <w:r w:rsidRPr="00B804C5">
        <w:rPr>
          <w:b/>
          <w:bCs/>
          <w:sz w:val="24"/>
          <w:szCs w:val="24"/>
        </w:rPr>
        <w:t>Ogłoszenie dotyczy:</w:t>
      </w:r>
      <w:r w:rsidRPr="00B804C5">
        <w:rPr>
          <w:sz w:val="24"/>
          <w:szCs w:val="24"/>
        </w:rPr>
        <w:t xml:space="preserve">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7"/>
        <w:gridCol w:w="5206"/>
      </w:tblGrid>
      <w:tr w:rsidR="00B804C5" w:rsidRPr="00B804C5" w:rsidTr="00B804C5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804C5" w:rsidRPr="00B804C5" w:rsidRDefault="00B804C5" w:rsidP="00B804C5">
            <w:pPr>
              <w:spacing w:after="0" w:line="240" w:lineRule="auto"/>
              <w:rPr>
                <w:sz w:val="24"/>
                <w:szCs w:val="24"/>
              </w:rPr>
            </w:pPr>
            <w:r w:rsidRPr="00B804C5">
              <w:rPr>
                <w:b/>
                <w:bCs/>
                <w:sz w:val="24"/>
                <w:szCs w:val="24"/>
              </w:rPr>
              <w:t>V</w:t>
            </w:r>
          </w:p>
        </w:tc>
        <w:tc>
          <w:tcPr>
            <w:tcW w:w="0" w:type="auto"/>
            <w:vAlign w:val="center"/>
            <w:hideMark/>
          </w:tcPr>
          <w:p w:rsidR="00B804C5" w:rsidRPr="00B804C5" w:rsidRDefault="00B804C5" w:rsidP="00B804C5">
            <w:pPr>
              <w:spacing w:after="0" w:line="240" w:lineRule="auto"/>
              <w:rPr>
                <w:sz w:val="24"/>
                <w:szCs w:val="24"/>
              </w:rPr>
            </w:pPr>
            <w:r w:rsidRPr="00B804C5">
              <w:rPr>
                <w:sz w:val="24"/>
                <w:szCs w:val="24"/>
              </w:rPr>
              <w:t>zamówienia publicznego</w:t>
            </w:r>
          </w:p>
        </w:tc>
      </w:tr>
      <w:tr w:rsidR="00B804C5" w:rsidRPr="00B804C5" w:rsidTr="00B804C5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804C5" w:rsidRPr="00B804C5" w:rsidRDefault="00B804C5" w:rsidP="00B804C5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804C5" w:rsidRPr="00B804C5" w:rsidRDefault="00B804C5" w:rsidP="00B804C5">
            <w:pPr>
              <w:spacing w:after="0" w:line="240" w:lineRule="auto"/>
              <w:rPr>
                <w:sz w:val="24"/>
                <w:szCs w:val="24"/>
              </w:rPr>
            </w:pPr>
            <w:r w:rsidRPr="00B804C5">
              <w:rPr>
                <w:sz w:val="24"/>
                <w:szCs w:val="24"/>
              </w:rPr>
              <w:t>zawarcia umowy ramowej</w:t>
            </w:r>
          </w:p>
        </w:tc>
      </w:tr>
      <w:tr w:rsidR="00B804C5" w:rsidRPr="00B804C5" w:rsidTr="00B804C5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804C5" w:rsidRPr="00B804C5" w:rsidRDefault="00B804C5" w:rsidP="00B804C5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804C5" w:rsidRPr="00B804C5" w:rsidRDefault="00B804C5" w:rsidP="00B804C5">
            <w:pPr>
              <w:spacing w:after="0" w:line="240" w:lineRule="auto"/>
              <w:rPr>
                <w:sz w:val="24"/>
                <w:szCs w:val="24"/>
              </w:rPr>
            </w:pPr>
            <w:r w:rsidRPr="00B804C5">
              <w:rPr>
                <w:sz w:val="24"/>
                <w:szCs w:val="24"/>
              </w:rPr>
              <w:t>ustanowienia dynamicznego systemu zakupów (DSZ)</w:t>
            </w:r>
          </w:p>
        </w:tc>
      </w:tr>
    </w:tbl>
    <w:p w:rsidR="00B804C5" w:rsidRDefault="00B804C5" w:rsidP="00B804C5">
      <w:pPr>
        <w:spacing w:after="0" w:line="240" w:lineRule="auto"/>
        <w:rPr>
          <w:sz w:val="24"/>
          <w:szCs w:val="24"/>
        </w:rPr>
      </w:pPr>
    </w:p>
    <w:p w:rsidR="00000000" w:rsidRPr="00B804C5" w:rsidRDefault="00B804C5" w:rsidP="00B804C5">
      <w:pPr>
        <w:spacing w:after="0" w:line="240" w:lineRule="auto"/>
        <w:jc w:val="both"/>
        <w:rPr>
          <w:sz w:val="24"/>
          <w:szCs w:val="24"/>
        </w:rPr>
      </w:pPr>
      <w:r w:rsidRPr="00B804C5">
        <w:rPr>
          <w:sz w:val="24"/>
          <w:szCs w:val="24"/>
        </w:rPr>
        <w:t>SEKCJA I: ZAMAWIAJĄCY</w:t>
      </w:r>
    </w:p>
    <w:p w:rsidR="00B804C5" w:rsidRPr="00B804C5" w:rsidRDefault="00B804C5" w:rsidP="00B804C5">
      <w:pPr>
        <w:spacing w:after="0" w:line="240" w:lineRule="auto"/>
        <w:jc w:val="both"/>
        <w:rPr>
          <w:sz w:val="24"/>
          <w:szCs w:val="24"/>
        </w:rPr>
      </w:pPr>
      <w:r w:rsidRPr="00B804C5">
        <w:rPr>
          <w:b/>
          <w:bCs/>
          <w:sz w:val="24"/>
          <w:szCs w:val="24"/>
        </w:rPr>
        <w:t>I. 1) NAZWA I ADRES:</w:t>
      </w:r>
      <w:r w:rsidRPr="00B804C5">
        <w:rPr>
          <w:sz w:val="24"/>
          <w:szCs w:val="24"/>
        </w:rPr>
        <w:t xml:space="preserve"> Gmina Mieszkowice , ul. F. Chopina 1, 74-505 Mieszkowice, woj. zachodniopomorskie, tel. 91 4666 900, faks 91 4145 031.</w:t>
      </w:r>
    </w:p>
    <w:p w:rsidR="00B804C5" w:rsidRPr="00B804C5" w:rsidRDefault="00B804C5" w:rsidP="00B804C5">
      <w:pPr>
        <w:numPr>
          <w:ilvl w:val="0"/>
          <w:numId w:val="1"/>
        </w:numPr>
        <w:spacing w:after="0" w:line="240" w:lineRule="auto"/>
        <w:jc w:val="both"/>
        <w:rPr>
          <w:sz w:val="24"/>
          <w:szCs w:val="24"/>
        </w:rPr>
      </w:pPr>
      <w:r w:rsidRPr="00B804C5">
        <w:rPr>
          <w:b/>
          <w:bCs/>
          <w:sz w:val="24"/>
          <w:szCs w:val="24"/>
        </w:rPr>
        <w:t>Adres strony internetowej zamawiającego:</w:t>
      </w:r>
      <w:r w:rsidRPr="00B804C5">
        <w:rPr>
          <w:sz w:val="24"/>
          <w:szCs w:val="24"/>
        </w:rPr>
        <w:t xml:space="preserve"> www.mieszkowice.pl</w:t>
      </w:r>
    </w:p>
    <w:p w:rsidR="00B804C5" w:rsidRPr="00B804C5" w:rsidRDefault="00B804C5" w:rsidP="00B804C5">
      <w:pPr>
        <w:numPr>
          <w:ilvl w:val="0"/>
          <w:numId w:val="1"/>
        </w:numPr>
        <w:spacing w:after="0" w:line="240" w:lineRule="auto"/>
        <w:jc w:val="both"/>
        <w:rPr>
          <w:sz w:val="24"/>
          <w:szCs w:val="24"/>
        </w:rPr>
      </w:pPr>
      <w:r w:rsidRPr="00B804C5">
        <w:rPr>
          <w:b/>
          <w:bCs/>
          <w:sz w:val="24"/>
          <w:szCs w:val="24"/>
        </w:rPr>
        <w:t>Adres strony internetowej, pod którym dostępne są informacje dotyczące dynamicznego systemu zakupów:</w:t>
      </w:r>
      <w:r w:rsidRPr="00B804C5">
        <w:rPr>
          <w:sz w:val="24"/>
          <w:szCs w:val="24"/>
        </w:rPr>
        <w:t xml:space="preserve"> nie dotyczy</w:t>
      </w:r>
    </w:p>
    <w:p w:rsidR="00B804C5" w:rsidRPr="00B804C5" w:rsidRDefault="00B804C5" w:rsidP="00B804C5">
      <w:pPr>
        <w:spacing w:after="0" w:line="240" w:lineRule="auto"/>
        <w:jc w:val="both"/>
        <w:rPr>
          <w:sz w:val="24"/>
          <w:szCs w:val="24"/>
        </w:rPr>
      </w:pPr>
      <w:r w:rsidRPr="00B804C5">
        <w:rPr>
          <w:b/>
          <w:bCs/>
          <w:sz w:val="24"/>
          <w:szCs w:val="24"/>
        </w:rPr>
        <w:t>I. 2) RODZAJ ZAMAWIAJĄCEGO:</w:t>
      </w:r>
      <w:r w:rsidRPr="00B804C5">
        <w:rPr>
          <w:sz w:val="24"/>
          <w:szCs w:val="24"/>
        </w:rPr>
        <w:t xml:space="preserve"> Administracja samorządowa.</w:t>
      </w:r>
    </w:p>
    <w:p w:rsidR="00B804C5" w:rsidRDefault="00B804C5" w:rsidP="00B804C5">
      <w:pPr>
        <w:spacing w:after="0" w:line="240" w:lineRule="auto"/>
        <w:rPr>
          <w:sz w:val="24"/>
          <w:szCs w:val="24"/>
        </w:rPr>
      </w:pPr>
    </w:p>
    <w:p w:rsidR="00B804C5" w:rsidRPr="00B804C5" w:rsidRDefault="00B804C5" w:rsidP="00B804C5">
      <w:pPr>
        <w:spacing w:after="0" w:line="240" w:lineRule="auto"/>
        <w:jc w:val="both"/>
        <w:rPr>
          <w:sz w:val="24"/>
          <w:szCs w:val="24"/>
        </w:rPr>
      </w:pPr>
      <w:r w:rsidRPr="00B804C5">
        <w:rPr>
          <w:sz w:val="24"/>
          <w:szCs w:val="24"/>
        </w:rPr>
        <w:t>SEKCJA II: PRZEDMIOT ZAMÓWIENIA</w:t>
      </w:r>
    </w:p>
    <w:p w:rsidR="00B804C5" w:rsidRPr="00B804C5" w:rsidRDefault="00B804C5" w:rsidP="00B804C5">
      <w:pPr>
        <w:spacing w:after="0" w:line="240" w:lineRule="auto"/>
        <w:jc w:val="both"/>
        <w:rPr>
          <w:sz w:val="24"/>
          <w:szCs w:val="24"/>
        </w:rPr>
      </w:pPr>
      <w:r w:rsidRPr="00B804C5">
        <w:rPr>
          <w:b/>
          <w:bCs/>
          <w:sz w:val="24"/>
          <w:szCs w:val="24"/>
        </w:rPr>
        <w:t>II.1) OKREŚLENIE PRZEDMIOTU ZAMÓWIENIA</w:t>
      </w:r>
    </w:p>
    <w:p w:rsidR="00B804C5" w:rsidRPr="00B804C5" w:rsidRDefault="00B804C5" w:rsidP="00B804C5">
      <w:pPr>
        <w:spacing w:after="0" w:line="240" w:lineRule="auto"/>
        <w:jc w:val="both"/>
        <w:rPr>
          <w:sz w:val="24"/>
          <w:szCs w:val="24"/>
        </w:rPr>
      </w:pPr>
      <w:r w:rsidRPr="00B804C5">
        <w:rPr>
          <w:b/>
          <w:bCs/>
          <w:sz w:val="24"/>
          <w:szCs w:val="24"/>
        </w:rPr>
        <w:t>II.1.1) Nazwa nadana zamówieniu przez zamawiającego:</w:t>
      </w:r>
      <w:r w:rsidRPr="00B804C5">
        <w:rPr>
          <w:sz w:val="24"/>
          <w:szCs w:val="24"/>
        </w:rPr>
        <w:t xml:space="preserve"> Modernizacja kotłowni Szkoły Podstawowej im. Mieszka I w Mieszkowicach.</w:t>
      </w:r>
    </w:p>
    <w:p w:rsidR="00B804C5" w:rsidRPr="00B804C5" w:rsidRDefault="00B804C5" w:rsidP="00B804C5">
      <w:pPr>
        <w:spacing w:after="0" w:line="240" w:lineRule="auto"/>
        <w:jc w:val="both"/>
        <w:rPr>
          <w:sz w:val="24"/>
          <w:szCs w:val="24"/>
        </w:rPr>
      </w:pPr>
      <w:r w:rsidRPr="00B804C5">
        <w:rPr>
          <w:b/>
          <w:bCs/>
          <w:sz w:val="24"/>
          <w:szCs w:val="24"/>
        </w:rPr>
        <w:t>II.1.2) Rodzaj zamówienia:</w:t>
      </w:r>
      <w:r w:rsidRPr="00B804C5">
        <w:rPr>
          <w:sz w:val="24"/>
          <w:szCs w:val="24"/>
        </w:rPr>
        <w:t xml:space="preserve"> roboty budowlane.</w:t>
      </w:r>
    </w:p>
    <w:p w:rsidR="00B804C5" w:rsidRPr="00B804C5" w:rsidRDefault="00B804C5" w:rsidP="00B804C5">
      <w:pPr>
        <w:spacing w:after="0" w:line="240" w:lineRule="auto"/>
        <w:jc w:val="both"/>
        <w:rPr>
          <w:sz w:val="24"/>
          <w:szCs w:val="24"/>
        </w:rPr>
      </w:pPr>
      <w:r w:rsidRPr="00B804C5">
        <w:rPr>
          <w:b/>
          <w:bCs/>
          <w:sz w:val="24"/>
          <w:szCs w:val="24"/>
        </w:rPr>
        <w:t>II.1.4) Określenie przedmiotu oraz wielkości lub zakresu zamówienia:</w:t>
      </w:r>
      <w:r w:rsidRPr="00B804C5">
        <w:rPr>
          <w:sz w:val="24"/>
          <w:szCs w:val="24"/>
        </w:rPr>
        <w:t xml:space="preserve"> Modernizacja kotłowni Szkoły Podstawowej im. Mieszka I w Mieszkowicach. Zadanie zakłada modernizację kotłowni gazowej w głównym budynku szkoły w pomieszczeniu po byłej kotłowni na paliwo stałe. W zakres prac wchodzą m.in. remont pomieszczenia kotłowni wraz z montażem niezbędnych urządzeń i i</w:t>
      </w:r>
      <w:r>
        <w:rPr>
          <w:sz w:val="24"/>
          <w:szCs w:val="24"/>
        </w:rPr>
        <w:t>nstalacji poszczególnych branż.</w:t>
      </w:r>
    </w:p>
    <w:p w:rsidR="00B804C5" w:rsidRPr="00B804C5" w:rsidRDefault="00B804C5" w:rsidP="00B804C5">
      <w:pPr>
        <w:spacing w:after="0" w:line="240" w:lineRule="auto"/>
        <w:rPr>
          <w:b/>
          <w:bCs/>
          <w:sz w:val="24"/>
          <w:szCs w:val="24"/>
        </w:rPr>
      </w:pPr>
      <w:r w:rsidRPr="00B804C5">
        <w:rPr>
          <w:b/>
          <w:bCs/>
          <w:sz w:val="24"/>
          <w:szCs w:val="24"/>
        </w:rPr>
        <w:t xml:space="preserve">II.1.5)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0"/>
        <w:gridCol w:w="5318"/>
      </w:tblGrid>
      <w:tr w:rsidR="00B804C5" w:rsidRPr="00B804C5" w:rsidTr="00B804C5">
        <w:trPr>
          <w:tblCellSpacing w:w="15" w:type="dxa"/>
        </w:trPr>
        <w:tc>
          <w:tcPr>
            <w:tcW w:w="2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804C5" w:rsidRPr="00B804C5" w:rsidRDefault="00B804C5" w:rsidP="00B804C5">
            <w:pPr>
              <w:spacing w:after="0" w:line="240" w:lineRule="auto"/>
              <w:rPr>
                <w:sz w:val="24"/>
                <w:szCs w:val="24"/>
              </w:rPr>
            </w:pPr>
            <w:r w:rsidRPr="00B804C5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804C5" w:rsidRPr="00B804C5" w:rsidRDefault="00B804C5" w:rsidP="00B804C5">
            <w:pPr>
              <w:spacing w:after="0" w:line="240" w:lineRule="auto"/>
              <w:rPr>
                <w:sz w:val="24"/>
                <w:szCs w:val="24"/>
              </w:rPr>
            </w:pPr>
            <w:r w:rsidRPr="00B804C5">
              <w:rPr>
                <w:b/>
                <w:bCs/>
                <w:sz w:val="24"/>
                <w:szCs w:val="24"/>
              </w:rPr>
              <w:t>przewiduje się udzielenie zamówień uzupełniających</w:t>
            </w:r>
          </w:p>
        </w:tc>
      </w:tr>
    </w:tbl>
    <w:p w:rsidR="00000000" w:rsidRPr="00B804C5" w:rsidRDefault="00B804C5" w:rsidP="00B804C5">
      <w:pPr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r w:rsidRPr="00B804C5">
        <w:rPr>
          <w:b/>
          <w:bCs/>
          <w:sz w:val="24"/>
          <w:szCs w:val="24"/>
        </w:rPr>
        <w:t>Określenie przedmiotu oraz wielkości lub zakresu zamówień uzupełniających</w:t>
      </w:r>
    </w:p>
    <w:p w:rsidR="00B804C5" w:rsidRPr="00B804C5" w:rsidRDefault="00B804C5" w:rsidP="00B804C5">
      <w:pPr>
        <w:spacing w:after="0" w:line="240" w:lineRule="auto"/>
        <w:ind w:left="720"/>
        <w:rPr>
          <w:sz w:val="24"/>
          <w:szCs w:val="24"/>
        </w:rPr>
      </w:pPr>
    </w:p>
    <w:p w:rsidR="00B804C5" w:rsidRPr="00B804C5" w:rsidRDefault="00B804C5" w:rsidP="00B804C5">
      <w:pPr>
        <w:spacing w:after="0" w:line="240" w:lineRule="auto"/>
        <w:rPr>
          <w:sz w:val="24"/>
          <w:szCs w:val="24"/>
        </w:rPr>
      </w:pPr>
      <w:r w:rsidRPr="00B804C5">
        <w:rPr>
          <w:b/>
          <w:bCs/>
          <w:sz w:val="24"/>
          <w:szCs w:val="24"/>
        </w:rPr>
        <w:t>II.1.6) Wspólny Słownik Zamówień (CPV):</w:t>
      </w:r>
      <w:r w:rsidRPr="00B804C5">
        <w:rPr>
          <w:sz w:val="24"/>
          <w:szCs w:val="24"/>
        </w:rPr>
        <w:t xml:space="preserve"> 45.30.00.00-0, 45.33.11.00-7, 45.33.10.00-6.</w:t>
      </w:r>
    </w:p>
    <w:p w:rsidR="00B804C5" w:rsidRPr="00B804C5" w:rsidRDefault="00B804C5" w:rsidP="00B804C5">
      <w:pPr>
        <w:spacing w:after="0" w:line="240" w:lineRule="auto"/>
        <w:rPr>
          <w:sz w:val="24"/>
          <w:szCs w:val="24"/>
        </w:rPr>
      </w:pPr>
      <w:r w:rsidRPr="00B804C5">
        <w:rPr>
          <w:b/>
          <w:bCs/>
          <w:sz w:val="24"/>
          <w:szCs w:val="24"/>
        </w:rPr>
        <w:t>II.1.7) Czy dopuszcza się złożenie oferty częściowej:</w:t>
      </w:r>
      <w:r w:rsidRPr="00B804C5">
        <w:rPr>
          <w:sz w:val="24"/>
          <w:szCs w:val="24"/>
        </w:rPr>
        <w:t xml:space="preserve"> nie.</w:t>
      </w:r>
    </w:p>
    <w:p w:rsidR="00B804C5" w:rsidRPr="00B804C5" w:rsidRDefault="00B804C5" w:rsidP="00B804C5">
      <w:pPr>
        <w:spacing w:after="0" w:line="240" w:lineRule="auto"/>
        <w:rPr>
          <w:sz w:val="24"/>
          <w:szCs w:val="24"/>
        </w:rPr>
      </w:pPr>
      <w:r w:rsidRPr="00B804C5">
        <w:rPr>
          <w:b/>
          <w:bCs/>
          <w:sz w:val="24"/>
          <w:szCs w:val="24"/>
        </w:rPr>
        <w:t>II.1.8) Czy dopuszcza się złożenie oferty wariantowej:</w:t>
      </w:r>
      <w:r w:rsidRPr="00B804C5">
        <w:rPr>
          <w:sz w:val="24"/>
          <w:szCs w:val="24"/>
        </w:rPr>
        <w:t xml:space="preserve"> nie.</w:t>
      </w:r>
    </w:p>
    <w:p w:rsidR="00B804C5" w:rsidRPr="00B804C5" w:rsidRDefault="00B804C5" w:rsidP="00B804C5">
      <w:pPr>
        <w:spacing w:after="0" w:line="240" w:lineRule="auto"/>
        <w:rPr>
          <w:sz w:val="24"/>
          <w:szCs w:val="24"/>
        </w:rPr>
      </w:pPr>
      <w:r w:rsidRPr="00B804C5">
        <w:rPr>
          <w:b/>
          <w:bCs/>
          <w:sz w:val="24"/>
          <w:szCs w:val="24"/>
        </w:rPr>
        <w:t>II.2) CZAS TRWANIA ZAMÓWIENIA LUB TERMIN WYKONANIA:</w:t>
      </w:r>
      <w:r w:rsidRPr="00B804C5">
        <w:rPr>
          <w:sz w:val="24"/>
          <w:szCs w:val="24"/>
        </w:rPr>
        <w:t xml:space="preserve"> Zakończenie: 31.08.2016.</w:t>
      </w:r>
    </w:p>
    <w:p w:rsidR="00B804C5" w:rsidRDefault="00B804C5" w:rsidP="00B804C5">
      <w:pPr>
        <w:spacing w:after="0" w:line="240" w:lineRule="auto"/>
        <w:rPr>
          <w:sz w:val="24"/>
          <w:szCs w:val="24"/>
        </w:rPr>
      </w:pPr>
    </w:p>
    <w:p w:rsidR="00B804C5" w:rsidRPr="00B804C5" w:rsidRDefault="00B804C5" w:rsidP="00B804C5">
      <w:pPr>
        <w:spacing w:after="0" w:line="240" w:lineRule="auto"/>
        <w:rPr>
          <w:sz w:val="24"/>
          <w:szCs w:val="24"/>
        </w:rPr>
      </w:pPr>
      <w:r w:rsidRPr="00B804C5">
        <w:rPr>
          <w:sz w:val="24"/>
          <w:szCs w:val="24"/>
        </w:rPr>
        <w:lastRenderedPageBreak/>
        <w:t>SEKCJA III: INFORMACJE O CHARAKTERZE PRAWNYM, EKONOMICZNYM, FINANSOWYM I TECHNICZNYM</w:t>
      </w:r>
    </w:p>
    <w:p w:rsidR="00B804C5" w:rsidRPr="00B804C5" w:rsidRDefault="00B804C5" w:rsidP="00B804C5">
      <w:pPr>
        <w:spacing w:after="0" w:line="240" w:lineRule="auto"/>
        <w:rPr>
          <w:sz w:val="24"/>
          <w:szCs w:val="24"/>
        </w:rPr>
      </w:pPr>
      <w:r w:rsidRPr="00B804C5">
        <w:rPr>
          <w:b/>
          <w:bCs/>
          <w:sz w:val="24"/>
          <w:szCs w:val="24"/>
        </w:rPr>
        <w:t>III.1) WADIUM</w:t>
      </w:r>
    </w:p>
    <w:p w:rsidR="00B804C5" w:rsidRPr="00B804C5" w:rsidRDefault="00B804C5" w:rsidP="00B804C5">
      <w:pPr>
        <w:spacing w:after="0" w:line="240" w:lineRule="auto"/>
        <w:rPr>
          <w:sz w:val="24"/>
          <w:szCs w:val="24"/>
        </w:rPr>
      </w:pPr>
      <w:r w:rsidRPr="00B804C5">
        <w:rPr>
          <w:b/>
          <w:bCs/>
          <w:sz w:val="24"/>
          <w:szCs w:val="24"/>
        </w:rPr>
        <w:t>Informacja na temat wadium:</w:t>
      </w:r>
      <w:r w:rsidRPr="00B804C5">
        <w:rPr>
          <w:sz w:val="24"/>
          <w:szCs w:val="24"/>
        </w:rPr>
        <w:t xml:space="preserve"> Zamawiający wymaga wniesienia wadium w wysokości 2000 zł (słownie: dwa tysiące złotych)</w:t>
      </w:r>
    </w:p>
    <w:p w:rsidR="00B804C5" w:rsidRPr="00B804C5" w:rsidRDefault="00B804C5" w:rsidP="00B804C5">
      <w:pPr>
        <w:spacing w:after="0" w:line="240" w:lineRule="auto"/>
        <w:rPr>
          <w:sz w:val="24"/>
          <w:szCs w:val="24"/>
        </w:rPr>
      </w:pPr>
      <w:r w:rsidRPr="00B804C5">
        <w:rPr>
          <w:b/>
          <w:bCs/>
          <w:sz w:val="24"/>
          <w:szCs w:val="24"/>
        </w:rPr>
        <w:t>III.2) ZALICZKI</w:t>
      </w:r>
    </w:p>
    <w:p w:rsidR="00B804C5" w:rsidRPr="00B804C5" w:rsidRDefault="00B804C5" w:rsidP="00B804C5">
      <w:pPr>
        <w:spacing w:after="0" w:line="240" w:lineRule="auto"/>
        <w:rPr>
          <w:sz w:val="24"/>
          <w:szCs w:val="24"/>
        </w:rPr>
      </w:pPr>
      <w:r w:rsidRPr="00B804C5">
        <w:rPr>
          <w:b/>
          <w:bCs/>
          <w:sz w:val="24"/>
          <w:szCs w:val="24"/>
        </w:rPr>
        <w:t>III.3) WARUNKI UDZIAŁU W POSTĘPOWANIU ORAZ OPIS SPOSOBU DOKONYWANIA OCENY SPEŁNIANIA TYCH WARUNKÓW</w:t>
      </w:r>
    </w:p>
    <w:p w:rsidR="00B804C5" w:rsidRPr="00B804C5" w:rsidRDefault="00B804C5" w:rsidP="00B804C5">
      <w:pPr>
        <w:numPr>
          <w:ilvl w:val="0"/>
          <w:numId w:val="3"/>
        </w:numPr>
        <w:spacing w:after="0" w:line="240" w:lineRule="auto"/>
        <w:rPr>
          <w:sz w:val="24"/>
          <w:szCs w:val="24"/>
        </w:rPr>
      </w:pPr>
      <w:r w:rsidRPr="00B804C5">
        <w:rPr>
          <w:b/>
          <w:bCs/>
          <w:sz w:val="24"/>
          <w:szCs w:val="24"/>
        </w:rPr>
        <w:t>III. 3.1) Uprawnienia do wykonywania określonej działalności lub czynności, jeżeli przepisy prawa nakładają obowiązek ich posiadania</w:t>
      </w:r>
    </w:p>
    <w:p w:rsidR="00B804C5" w:rsidRPr="00B804C5" w:rsidRDefault="00B804C5" w:rsidP="00B804C5">
      <w:pPr>
        <w:spacing w:after="0" w:line="240" w:lineRule="auto"/>
        <w:rPr>
          <w:sz w:val="24"/>
          <w:szCs w:val="24"/>
        </w:rPr>
      </w:pPr>
      <w:r w:rsidRPr="00B804C5">
        <w:rPr>
          <w:b/>
          <w:bCs/>
          <w:sz w:val="24"/>
          <w:szCs w:val="24"/>
        </w:rPr>
        <w:t>Opis sposobu dokonywania oceny spełniania tego warunku</w:t>
      </w:r>
    </w:p>
    <w:p w:rsidR="00B804C5" w:rsidRPr="00B804C5" w:rsidRDefault="00B804C5" w:rsidP="00B804C5">
      <w:pPr>
        <w:numPr>
          <w:ilvl w:val="1"/>
          <w:numId w:val="3"/>
        </w:numPr>
        <w:spacing w:after="0" w:line="240" w:lineRule="auto"/>
        <w:rPr>
          <w:sz w:val="24"/>
          <w:szCs w:val="24"/>
        </w:rPr>
      </w:pPr>
      <w:r w:rsidRPr="00B804C5">
        <w:rPr>
          <w:sz w:val="24"/>
          <w:szCs w:val="24"/>
        </w:rPr>
        <w:t>zamawiający nie dokonuje opisu sposobu oceny spełniania warunku.</w:t>
      </w:r>
    </w:p>
    <w:p w:rsidR="00B804C5" w:rsidRPr="00B804C5" w:rsidRDefault="00B804C5" w:rsidP="00B804C5">
      <w:pPr>
        <w:numPr>
          <w:ilvl w:val="0"/>
          <w:numId w:val="3"/>
        </w:numPr>
        <w:spacing w:after="0" w:line="240" w:lineRule="auto"/>
        <w:rPr>
          <w:sz w:val="24"/>
          <w:szCs w:val="24"/>
        </w:rPr>
      </w:pPr>
      <w:r w:rsidRPr="00B804C5">
        <w:rPr>
          <w:b/>
          <w:bCs/>
          <w:sz w:val="24"/>
          <w:szCs w:val="24"/>
        </w:rPr>
        <w:t>III.3.2) Wiedza i doświadczenie</w:t>
      </w:r>
    </w:p>
    <w:p w:rsidR="00B804C5" w:rsidRPr="00B804C5" w:rsidRDefault="00B804C5" w:rsidP="00B804C5">
      <w:pPr>
        <w:spacing w:after="0" w:line="240" w:lineRule="auto"/>
        <w:rPr>
          <w:sz w:val="24"/>
          <w:szCs w:val="24"/>
        </w:rPr>
      </w:pPr>
      <w:r w:rsidRPr="00B804C5">
        <w:rPr>
          <w:b/>
          <w:bCs/>
          <w:sz w:val="24"/>
          <w:szCs w:val="24"/>
        </w:rPr>
        <w:t>Opis sposobu dokonywania oceny spełniania tego warunku</w:t>
      </w:r>
    </w:p>
    <w:p w:rsidR="00B804C5" w:rsidRPr="00B804C5" w:rsidRDefault="00B804C5" w:rsidP="00B804C5">
      <w:pPr>
        <w:numPr>
          <w:ilvl w:val="1"/>
          <w:numId w:val="3"/>
        </w:numPr>
        <w:spacing w:after="0" w:line="240" w:lineRule="auto"/>
        <w:jc w:val="both"/>
        <w:rPr>
          <w:sz w:val="24"/>
          <w:szCs w:val="24"/>
        </w:rPr>
      </w:pPr>
      <w:r w:rsidRPr="00B804C5">
        <w:rPr>
          <w:sz w:val="24"/>
          <w:szCs w:val="24"/>
        </w:rPr>
        <w:t>warunek zostanie uznany za spełniony, jeżeli wykonawca wykaże, że wykonał należycie w okresie ostatnich pięciu lat przed upływem terminu składania ofert, a jeżeli okres prowadzenia działalności jest krótszy - w tym okresie minimum dwie najważniejsze roboty budowlane. Za najważniejszą robotę budowlaną Zamawiający uzna pracę polegającą na wykonaniu robót budowlanych dotyczących przebudowy lub remontu budynku użyteczności publicznej wraz z przebudową/modernizacją kotłowni na gazową lub budowę kotłowni gazowej, o wartości brutto nie mniejszej niż 200 000 złotych (słownie: dwieście tysięcy złotych). Pod określeniem roboty budowlane należy rozumieć roboty branży sanitarnej, w tym w zakresie instalacji gazowych, branży ogólnobudowlanej i elektrycznej - trzy branże łącznie jako jedna robota budowlana, bez określenia udziału poszczególnych branż w całkowitej wartości najważniejszej roboty budowlanej.</w:t>
      </w:r>
    </w:p>
    <w:p w:rsidR="00B804C5" w:rsidRPr="00B804C5" w:rsidRDefault="00B804C5" w:rsidP="00B804C5">
      <w:pPr>
        <w:numPr>
          <w:ilvl w:val="0"/>
          <w:numId w:val="3"/>
        </w:numPr>
        <w:spacing w:after="0" w:line="240" w:lineRule="auto"/>
        <w:rPr>
          <w:sz w:val="24"/>
          <w:szCs w:val="24"/>
        </w:rPr>
      </w:pPr>
      <w:r w:rsidRPr="00B804C5">
        <w:rPr>
          <w:b/>
          <w:bCs/>
          <w:sz w:val="24"/>
          <w:szCs w:val="24"/>
        </w:rPr>
        <w:t>III.3.3) Potencjał techniczny</w:t>
      </w:r>
    </w:p>
    <w:p w:rsidR="00B804C5" w:rsidRPr="00B804C5" w:rsidRDefault="00B804C5" w:rsidP="00B804C5">
      <w:pPr>
        <w:spacing w:after="0" w:line="240" w:lineRule="auto"/>
        <w:rPr>
          <w:sz w:val="24"/>
          <w:szCs w:val="24"/>
        </w:rPr>
      </w:pPr>
      <w:r w:rsidRPr="00B804C5">
        <w:rPr>
          <w:b/>
          <w:bCs/>
          <w:sz w:val="24"/>
          <w:szCs w:val="24"/>
        </w:rPr>
        <w:t>Opis sposobu dokonywania oceny spełniania tego warunku</w:t>
      </w:r>
    </w:p>
    <w:p w:rsidR="00B804C5" w:rsidRPr="00B804C5" w:rsidRDefault="00B804C5" w:rsidP="00B804C5">
      <w:pPr>
        <w:numPr>
          <w:ilvl w:val="1"/>
          <w:numId w:val="3"/>
        </w:numPr>
        <w:spacing w:after="0" w:line="240" w:lineRule="auto"/>
        <w:rPr>
          <w:sz w:val="24"/>
          <w:szCs w:val="24"/>
        </w:rPr>
      </w:pPr>
      <w:r w:rsidRPr="00B804C5">
        <w:rPr>
          <w:sz w:val="24"/>
          <w:szCs w:val="24"/>
        </w:rPr>
        <w:t>zamawiający nie dokonuje opisu sposobu oceny spełniania warunku.</w:t>
      </w:r>
    </w:p>
    <w:p w:rsidR="00B804C5" w:rsidRPr="00B804C5" w:rsidRDefault="00B804C5" w:rsidP="00B804C5">
      <w:pPr>
        <w:numPr>
          <w:ilvl w:val="0"/>
          <w:numId w:val="3"/>
        </w:numPr>
        <w:spacing w:after="0" w:line="240" w:lineRule="auto"/>
        <w:rPr>
          <w:sz w:val="24"/>
          <w:szCs w:val="24"/>
        </w:rPr>
      </w:pPr>
      <w:r w:rsidRPr="00B804C5">
        <w:rPr>
          <w:b/>
          <w:bCs/>
          <w:sz w:val="24"/>
          <w:szCs w:val="24"/>
        </w:rPr>
        <w:t>III.3.4) Osoby zdolne do wykonania zamówienia</w:t>
      </w:r>
    </w:p>
    <w:p w:rsidR="00B804C5" w:rsidRPr="00B804C5" w:rsidRDefault="00B804C5" w:rsidP="00B804C5">
      <w:pPr>
        <w:spacing w:after="0" w:line="240" w:lineRule="auto"/>
        <w:rPr>
          <w:sz w:val="24"/>
          <w:szCs w:val="24"/>
        </w:rPr>
      </w:pPr>
      <w:r w:rsidRPr="00B804C5">
        <w:rPr>
          <w:b/>
          <w:bCs/>
          <w:sz w:val="24"/>
          <w:szCs w:val="24"/>
        </w:rPr>
        <w:t>Opis sposobu dokonywania oceny spełniania tego warunku</w:t>
      </w:r>
    </w:p>
    <w:p w:rsidR="00B804C5" w:rsidRDefault="00B804C5" w:rsidP="00B804C5">
      <w:pPr>
        <w:numPr>
          <w:ilvl w:val="1"/>
          <w:numId w:val="3"/>
        </w:numPr>
        <w:spacing w:after="0" w:line="240" w:lineRule="auto"/>
        <w:jc w:val="both"/>
        <w:rPr>
          <w:sz w:val="24"/>
          <w:szCs w:val="24"/>
        </w:rPr>
      </w:pPr>
      <w:r w:rsidRPr="00B804C5">
        <w:rPr>
          <w:sz w:val="24"/>
          <w:szCs w:val="24"/>
        </w:rPr>
        <w:t xml:space="preserve">warunek zostanie uznany za spełniony, jeżeli wykonawca wykaże, że dysponuje lub będzie dysponować: </w:t>
      </w:r>
    </w:p>
    <w:p w:rsidR="00B804C5" w:rsidRDefault="00B804C5" w:rsidP="00B804C5">
      <w:pPr>
        <w:spacing w:after="0" w:line="240" w:lineRule="auto"/>
        <w:ind w:left="1080"/>
        <w:jc w:val="both"/>
        <w:rPr>
          <w:sz w:val="24"/>
          <w:szCs w:val="24"/>
        </w:rPr>
      </w:pPr>
      <w:r w:rsidRPr="00B804C5">
        <w:rPr>
          <w:b/>
          <w:sz w:val="24"/>
          <w:szCs w:val="24"/>
        </w:rPr>
        <w:t>a)</w:t>
      </w:r>
      <w:r w:rsidRPr="00B804C5">
        <w:rPr>
          <w:sz w:val="24"/>
          <w:szCs w:val="24"/>
        </w:rPr>
        <w:t xml:space="preserve"> minimum jedną osobą posiadającą upra</w:t>
      </w:r>
      <w:r>
        <w:rPr>
          <w:sz w:val="24"/>
          <w:szCs w:val="24"/>
        </w:rPr>
        <w:t xml:space="preserve">wnienia budowlane do kierowania </w:t>
      </w:r>
      <w:r w:rsidRPr="00B804C5">
        <w:rPr>
          <w:sz w:val="24"/>
          <w:szCs w:val="24"/>
        </w:rPr>
        <w:t>robotami budowlanymi w specjalności instalacyjnej bez ograniczeń w zakresie sieci, instalacji i urządzeń cieplnych, wentylacyjnych, gazowych, wodociągowych i kanalizacyjnych lub odpowiadające im ważne uprawnienia wydane na podstawie wcześniej obowiązujących przepisów uprawniające do kierowania robotami budowlanymi w specjalności instalacyjnej w zakresie instalacji cieplnych, wentylacyjnych, gazowych, wodociągowych i kanalizacyjnych;</w:t>
      </w:r>
    </w:p>
    <w:p w:rsidR="00B804C5" w:rsidRDefault="00B804C5" w:rsidP="00B804C5">
      <w:pPr>
        <w:spacing w:after="0" w:line="240" w:lineRule="auto"/>
        <w:ind w:left="1080"/>
        <w:jc w:val="both"/>
        <w:rPr>
          <w:sz w:val="24"/>
          <w:szCs w:val="24"/>
        </w:rPr>
      </w:pPr>
      <w:r w:rsidRPr="00B804C5">
        <w:rPr>
          <w:b/>
          <w:sz w:val="24"/>
          <w:szCs w:val="24"/>
        </w:rPr>
        <w:t xml:space="preserve"> b)</w:t>
      </w:r>
      <w:r w:rsidRPr="00B804C5">
        <w:rPr>
          <w:sz w:val="24"/>
          <w:szCs w:val="24"/>
        </w:rPr>
        <w:t xml:space="preserve"> minimum jedną osobą posiadającą uprawienia budowlane do kierowania robotami budowlanymi w specjalności konstrukcyjno-budowlanej bez ograniczeń; </w:t>
      </w:r>
    </w:p>
    <w:p w:rsidR="00B804C5" w:rsidRPr="00B804C5" w:rsidRDefault="00B804C5" w:rsidP="00B804C5">
      <w:pPr>
        <w:spacing w:after="0" w:line="240" w:lineRule="auto"/>
        <w:ind w:left="1080"/>
        <w:jc w:val="both"/>
        <w:rPr>
          <w:sz w:val="24"/>
          <w:szCs w:val="24"/>
        </w:rPr>
      </w:pPr>
      <w:r w:rsidRPr="00B804C5">
        <w:rPr>
          <w:b/>
          <w:sz w:val="24"/>
          <w:szCs w:val="24"/>
        </w:rPr>
        <w:t>c)</w:t>
      </w:r>
      <w:r w:rsidRPr="00B804C5">
        <w:rPr>
          <w:sz w:val="24"/>
          <w:szCs w:val="24"/>
        </w:rPr>
        <w:t xml:space="preserve"> minimum jedną osobą posiadającą uprawnienia budowlane do kierowania robotami budowlanymi w specjalności instalacyjnej bez ograniczeń, w zakresie sieci, instalacji i urządzeń elektrycznych i elektroenergetycznych lub odpowiadające im ważne uprawnienia wydane na podstawie wcześniej </w:t>
      </w:r>
      <w:r w:rsidRPr="00B804C5">
        <w:rPr>
          <w:sz w:val="24"/>
          <w:szCs w:val="24"/>
        </w:rPr>
        <w:lastRenderedPageBreak/>
        <w:t>obowiązujących przepisów uprawniające do kierowania robotami budowlanymi w specjalności instalacyjnej w zakresie instalacji elektrycznych. Warunek zostanie uznany za spełniony również wtedy, gdy jedna osoba będzie posiadała uprawnienia w kilku specjalnościach.</w:t>
      </w:r>
    </w:p>
    <w:p w:rsidR="00B804C5" w:rsidRPr="00B804C5" w:rsidRDefault="00B804C5" w:rsidP="00B804C5">
      <w:pPr>
        <w:numPr>
          <w:ilvl w:val="0"/>
          <w:numId w:val="3"/>
        </w:numPr>
        <w:spacing w:after="0" w:line="240" w:lineRule="auto"/>
        <w:rPr>
          <w:sz w:val="24"/>
          <w:szCs w:val="24"/>
        </w:rPr>
      </w:pPr>
      <w:r w:rsidRPr="00B804C5">
        <w:rPr>
          <w:b/>
          <w:bCs/>
          <w:sz w:val="24"/>
          <w:szCs w:val="24"/>
        </w:rPr>
        <w:t>III.3.5) Sytuacja ekonomiczna i finansowa</w:t>
      </w:r>
    </w:p>
    <w:p w:rsidR="00B804C5" w:rsidRPr="00B804C5" w:rsidRDefault="00B804C5" w:rsidP="00B804C5">
      <w:pPr>
        <w:spacing w:after="0" w:line="240" w:lineRule="auto"/>
        <w:rPr>
          <w:sz w:val="24"/>
          <w:szCs w:val="24"/>
        </w:rPr>
      </w:pPr>
      <w:r w:rsidRPr="00B804C5">
        <w:rPr>
          <w:b/>
          <w:bCs/>
          <w:sz w:val="24"/>
          <w:szCs w:val="24"/>
        </w:rPr>
        <w:t>Opis sposobu dokonywania oceny spełniania tego warunku</w:t>
      </w:r>
    </w:p>
    <w:p w:rsidR="00B804C5" w:rsidRPr="00B804C5" w:rsidRDefault="00B804C5" w:rsidP="00B804C5">
      <w:pPr>
        <w:numPr>
          <w:ilvl w:val="1"/>
          <w:numId w:val="3"/>
        </w:numPr>
        <w:spacing w:after="0" w:line="240" w:lineRule="auto"/>
        <w:rPr>
          <w:sz w:val="24"/>
          <w:szCs w:val="24"/>
        </w:rPr>
      </w:pPr>
      <w:r w:rsidRPr="00B804C5">
        <w:rPr>
          <w:sz w:val="24"/>
          <w:szCs w:val="24"/>
        </w:rPr>
        <w:t>zamawiający nie dokonuje opisu sposobu oceny spełniania warunku.</w:t>
      </w:r>
    </w:p>
    <w:p w:rsidR="00B804C5" w:rsidRDefault="00B804C5" w:rsidP="00B804C5">
      <w:pPr>
        <w:spacing w:after="0" w:line="240" w:lineRule="auto"/>
        <w:rPr>
          <w:b/>
          <w:bCs/>
          <w:sz w:val="24"/>
          <w:szCs w:val="24"/>
        </w:rPr>
      </w:pPr>
    </w:p>
    <w:p w:rsidR="00B804C5" w:rsidRPr="00B804C5" w:rsidRDefault="00B804C5" w:rsidP="00B804C5">
      <w:pPr>
        <w:spacing w:after="0" w:line="240" w:lineRule="auto"/>
        <w:rPr>
          <w:sz w:val="24"/>
          <w:szCs w:val="24"/>
        </w:rPr>
      </w:pPr>
      <w:r w:rsidRPr="00B804C5">
        <w:rPr>
          <w:b/>
          <w:bCs/>
          <w:sz w:val="24"/>
          <w:szCs w:val="24"/>
        </w:rPr>
        <w:t>III.4) INFORMACJA O OŚWIADCZENIACH LUB DOKUMENTACH, JAKIE MAJĄ DOSTARCZYĆ WYKONAWCY W CELU POTWIERDZENIA SPEŁNIANIA WARUNKÓW UDZIAŁU W POSTĘPOWANIU ORAZ NIEPODLEGANIA WYKLUCZENIU NA PODSTAWIE ART. 24 UST. 1 USTAWY</w:t>
      </w:r>
    </w:p>
    <w:p w:rsidR="00B804C5" w:rsidRPr="00B804C5" w:rsidRDefault="00B804C5" w:rsidP="00B804C5">
      <w:pPr>
        <w:spacing w:after="0" w:line="240" w:lineRule="auto"/>
        <w:rPr>
          <w:sz w:val="24"/>
          <w:szCs w:val="24"/>
        </w:rPr>
      </w:pPr>
      <w:r w:rsidRPr="00B804C5">
        <w:rPr>
          <w:b/>
          <w:bCs/>
          <w:sz w:val="24"/>
          <w:szCs w:val="24"/>
        </w:rPr>
        <w:t>III.4.1) W zakresie wykazania spełniania przez wykonawcę warunków, o których mowa w art. 22 ust. 1 ustawy, oprócz oświadczenia o spełnianiu warunków udziału w postępowaniu należy przedłożyć:</w:t>
      </w:r>
    </w:p>
    <w:p w:rsidR="00B804C5" w:rsidRPr="00B804C5" w:rsidRDefault="00B804C5" w:rsidP="00B804C5">
      <w:pPr>
        <w:numPr>
          <w:ilvl w:val="0"/>
          <w:numId w:val="4"/>
        </w:numPr>
        <w:spacing w:after="0" w:line="240" w:lineRule="auto"/>
        <w:jc w:val="both"/>
        <w:rPr>
          <w:sz w:val="24"/>
          <w:szCs w:val="24"/>
        </w:rPr>
      </w:pPr>
      <w:r w:rsidRPr="00B804C5">
        <w:rPr>
          <w:sz w:val="24"/>
          <w:szCs w:val="24"/>
        </w:rPr>
        <w:t xml:space="preserve">wykaz robót budowlanych wykonanych w okresie ostatnich pięciu lat przed upływem terminu składania ofert albo wniosków o dopuszczenie do udziału w postępowaniu, </w:t>
      </w:r>
      <w:r>
        <w:rPr>
          <w:sz w:val="24"/>
          <w:szCs w:val="24"/>
        </w:rPr>
        <w:br/>
      </w:r>
      <w:r w:rsidRPr="00B804C5">
        <w:rPr>
          <w:sz w:val="24"/>
          <w:szCs w:val="24"/>
        </w:rPr>
        <w:t>a jeżeli okres prowadzenia działalności jest krótszy - w tym okresie, wraz z podaniem ich rodzaju i wartości, daty i miejsca wykonania oraz z załączeniem dowodów dotyczących najważniejszych robót, określających, czy roboty te zostały wykonane w sposób należyty oraz wskazujących, czy zostały wykonane zgodnie z zasadami sztuki budowlanej i prawidłowo ukończone;</w:t>
      </w:r>
    </w:p>
    <w:p w:rsidR="00B804C5" w:rsidRPr="00B804C5" w:rsidRDefault="00B804C5" w:rsidP="00B804C5">
      <w:pPr>
        <w:numPr>
          <w:ilvl w:val="0"/>
          <w:numId w:val="4"/>
        </w:numPr>
        <w:spacing w:after="0" w:line="240" w:lineRule="auto"/>
        <w:jc w:val="both"/>
        <w:rPr>
          <w:sz w:val="24"/>
          <w:szCs w:val="24"/>
        </w:rPr>
      </w:pPr>
      <w:r w:rsidRPr="00B804C5">
        <w:rPr>
          <w:sz w:val="24"/>
          <w:szCs w:val="24"/>
        </w:rPr>
        <w:t>wykaz osób, które będą uczestniczyć w wykonywaniu zamówienia, w szczególności odpowiedzialnych za świadczenie usług, kontrolę jakości lub kierowanie robotami budowlanymi, wraz z informacjami na temat ich kwalifikacji zawodowych, doświadczenia i wykształcenia niezbędnych do wykonania zamówienia, a także zakresu wykonywanych przez nie czynności, oraz informacją o podstawie do dysponowania tymi osobami;</w:t>
      </w:r>
    </w:p>
    <w:p w:rsidR="00B804C5" w:rsidRPr="00B804C5" w:rsidRDefault="00B804C5" w:rsidP="00B804C5">
      <w:pPr>
        <w:numPr>
          <w:ilvl w:val="0"/>
          <w:numId w:val="4"/>
        </w:numPr>
        <w:spacing w:after="0" w:line="240" w:lineRule="auto"/>
        <w:jc w:val="both"/>
        <w:rPr>
          <w:sz w:val="24"/>
          <w:szCs w:val="24"/>
        </w:rPr>
      </w:pPr>
      <w:r w:rsidRPr="00B804C5">
        <w:rPr>
          <w:sz w:val="24"/>
          <w:szCs w:val="24"/>
        </w:rPr>
        <w:t>oświadczenie, że osoby, które będą uczestniczyć w wykonywaniu zamówienia, posiadają wymagane uprawnienia, jeżeli ustawy nakładają obowiązek posiadania takich uprawnień;</w:t>
      </w:r>
    </w:p>
    <w:p w:rsidR="00B804C5" w:rsidRPr="00B804C5" w:rsidRDefault="00B804C5" w:rsidP="00B804C5">
      <w:pPr>
        <w:spacing w:after="0" w:line="240" w:lineRule="auto"/>
        <w:rPr>
          <w:sz w:val="24"/>
          <w:szCs w:val="24"/>
        </w:rPr>
      </w:pPr>
      <w:r w:rsidRPr="00B804C5">
        <w:rPr>
          <w:b/>
          <w:bCs/>
          <w:sz w:val="24"/>
          <w:szCs w:val="24"/>
        </w:rPr>
        <w:t>III.4.2) W zakresie potwierdzenia niepodlegania wykluczeniu na podstawie art. 24 ust. 1 ustawy, należy przedłożyć:</w:t>
      </w:r>
    </w:p>
    <w:p w:rsidR="00B804C5" w:rsidRPr="00B804C5" w:rsidRDefault="00B804C5" w:rsidP="00B804C5">
      <w:pPr>
        <w:numPr>
          <w:ilvl w:val="0"/>
          <w:numId w:val="5"/>
        </w:numPr>
        <w:spacing w:after="0" w:line="240" w:lineRule="auto"/>
        <w:rPr>
          <w:sz w:val="24"/>
          <w:szCs w:val="24"/>
        </w:rPr>
      </w:pPr>
      <w:r w:rsidRPr="00B804C5">
        <w:rPr>
          <w:sz w:val="24"/>
          <w:szCs w:val="24"/>
        </w:rPr>
        <w:t>oświadczenie o braku podstaw do wykluczenia;</w:t>
      </w:r>
    </w:p>
    <w:p w:rsidR="00B804C5" w:rsidRPr="00B804C5" w:rsidRDefault="00B804C5" w:rsidP="00B804C5">
      <w:pPr>
        <w:numPr>
          <w:ilvl w:val="0"/>
          <w:numId w:val="5"/>
        </w:numPr>
        <w:spacing w:after="0" w:line="240" w:lineRule="auto"/>
        <w:jc w:val="both"/>
        <w:rPr>
          <w:sz w:val="24"/>
          <w:szCs w:val="24"/>
        </w:rPr>
      </w:pPr>
      <w:r w:rsidRPr="00B804C5">
        <w:rPr>
          <w:sz w:val="24"/>
          <w:szCs w:val="24"/>
        </w:rPr>
        <w:t>aktualny odpis z właściwego rejestru lub z centralnej ewidencji i informacji o działalności gospodarczej, jeżeli odrębne przepisy wymagają wpisu do rejestru lub ewidencji, w celu wykazania braku podstaw do wykluczenia w oparciu o art. 24 ust. 1 pkt 2 ustawy, wystawiony nie wcześniej niż 6 miesięcy przed upływem terminu składania wniosków o dopuszczenie do udziału w postępowaniu o udzielenie zamówienia albo składania ofert;</w:t>
      </w:r>
    </w:p>
    <w:p w:rsidR="00B804C5" w:rsidRPr="00B804C5" w:rsidRDefault="00B804C5" w:rsidP="00B804C5">
      <w:pPr>
        <w:numPr>
          <w:ilvl w:val="0"/>
          <w:numId w:val="5"/>
        </w:numPr>
        <w:spacing w:after="0" w:line="240" w:lineRule="auto"/>
        <w:jc w:val="both"/>
        <w:rPr>
          <w:sz w:val="24"/>
          <w:szCs w:val="24"/>
        </w:rPr>
      </w:pPr>
      <w:r w:rsidRPr="00B804C5">
        <w:rPr>
          <w:sz w:val="24"/>
          <w:szCs w:val="24"/>
        </w:rPr>
        <w:t>aktualne zaświadczenie właściwego naczelnika urzędu skarbowego potwierdzające, że wykonawca nie zalega z opłacaniem podatków, lub zaświadczenie, że uzyskał przewidziane prawem zwolnienie, odroczenie lub rozłożenie na raty zaległych płatności lub wstrzymanie w całości wykonania decyzji właściwego organu - wystawione nie wcześniej niż 3 miesiące przed upływem terminu składania wniosków o dopuszczenie do udziału w postępowaniu o udzielenie zamówienia albo składania ofert;</w:t>
      </w:r>
    </w:p>
    <w:p w:rsidR="00B804C5" w:rsidRPr="00B804C5" w:rsidRDefault="00B804C5" w:rsidP="00B804C5">
      <w:pPr>
        <w:numPr>
          <w:ilvl w:val="0"/>
          <w:numId w:val="5"/>
        </w:numPr>
        <w:spacing w:after="0" w:line="240" w:lineRule="auto"/>
        <w:jc w:val="both"/>
        <w:rPr>
          <w:sz w:val="24"/>
          <w:szCs w:val="24"/>
        </w:rPr>
      </w:pPr>
      <w:r w:rsidRPr="00B804C5">
        <w:rPr>
          <w:sz w:val="24"/>
          <w:szCs w:val="24"/>
        </w:rPr>
        <w:lastRenderedPageBreak/>
        <w:t>aktualne zaświadczenie właściwego oddziału Zakładu Ubezpieczeń Społecznych lub Kasy Rolniczego Ubezpieczenia Społecznego potwierdzające, że wykonawca nie zalega z opłacaniem składek na ubezpieczenia zdrowotne i społeczne, lub potwierdzenie, że uzyskał przewidziane prawem zwolnienie, odroczenie lub rozłożenie na raty zaległych płatności lub wstrzymanie w całości wykonania decyzji właściwego organu - wystawione nie wcześniej niż 3 miesiące przed upływem terminu składania wniosków o dopuszczenie do udziału w postępowaniu o udzielenie zamówienia albo składania ofert;</w:t>
      </w:r>
    </w:p>
    <w:p w:rsidR="00B804C5" w:rsidRPr="00B804C5" w:rsidRDefault="00B804C5" w:rsidP="00B804C5">
      <w:pPr>
        <w:spacing w:after="0" w:line="240" w:lineRule="auto"/>
        <w:rPr>
          <w:sz w:val="24"/>
          <w:szCs w:val="24"/>
        </w:rPr>
      </w:pPr>
      <w:r w:rsidRPr="00B804C5">
        <w:rPr>
          <w:sz w:val="24"/>
          <w:szCs w:val="24"/>
        </w:rPr>
        <w:t>III.4.3) Dokumenty podmiotów zagranicznych</w:t>
      </w:r>
    </w:p>
    <w:p w:rsidR="00B804C5" w:rsidRPr="00B804C5" w:rsidRDefault="00B804C5" w:rsidP="00B804C5">
      <w:pPr>
        <w:spacing w:after="0" w:line="240" w:lineRule="auto"/>
        <w:jc w:val="both"/>
        <w:rPr>
          <w:sz w:val="24"/>
          <w:szCs w:val="24"/>
        </w:rPr>
      </w:pPr>
      <w:r w:rsidRPr="00B804C5">
        <w:rPr>
          <w:sz w:val="24"/>
          <w:szCs w:val="24"/>
        </w:rPr>
        <w:t>Jeżeli wykonawca ma siedzibę lub miejsce zamieszkania poza terytorium Rzeczypospolitej Polskiej, przedkłada:</w:t>
      </w:r>
    </w:p>
    <w:p w:rsidR="00B804C5" w:rsidRPr="00B804C5" w:rsidRDefault="00B804C5" w:rsidP="00B804C5">
      <w:pPr>
        <w:spacing w:after="0" w:line="240" w:lineRule="auto"/>
        <w:jc w:val="both"/>
        <w:rPr>
          <w:sz w:val="24"/>
          <w:szCs w:val="24"/>
        </w:rPr>
      </w:pPr>
      <w:r w:rsidRPr="00B804C5">
        <w:rPr>
          <w:sz w:val="24"/>
          <w:szCs w:val="24"/>
        </w:rPr>
        <w:t>III.4.3.1) dokument wystawiony w kraju, w którym ma siedzibę lub miejsce zamieszkania potwierdzający, że:</w:t>
      </w:r>
    </w:p>
    <w:p w:rsidR="00B804C5" w:rsidRPr="00B804C5" w:rsidRDefault="00B804C5" w:rsidP="00B804C5">
      <w:pPr>
        <w:numPr>
          <w:ilvl w:val="0"/>
          <w:numId w:val="6"/>
        </w:numPr>
        <w:spacing w:after="0" w:line="240" w:lineRule="auto"/>
        <w:rPr>
          <w:sz w:val="24"/>
          <w:szCs w:val="24"/>
        </w:rPr>
      </w:pPr>
      <w:r w:rsidRPr="00B804C5">
        <w:rPr>
          <w:sz w:val="24"/>
          <w:szCs w:val="24"/>
        </w:rPr>
        <w:t>nie otwarto jego likwidacji ani nie ogłoszono upadłości - wystawiony nie wcześniej niż 6 miesięcy przed upływem terminu składania wniosków o dopuszczenie do udziału w postępowaniu o udzielenie zamówienia albo składania ofert;</w:t>
      </w:r>
    </w:p>
    <w:p w:rsidR="00B804C5" w:rsidRPr="00B804C5" w:rsidRDefault="00B804C5" w:rsidP="00B804C5">
      <w:pPr>
        <w:numPr>
          <w:ilvl w:val="0"/>
          <w:numId w:val="6"/>
        </w:numPr>
        <w:spacing w:after="0" w:line="240" w:lineRule="auto"/>
        <w:jc w:val="both"/>
        <w:rPr>
          <w:sz w:val="24"/>
          <w:szCs w:val="24"/>
        </w:rPr>
      </w:pPr>
      <w:r w:rsidRPr="00B804C5">
        <w:rPr>
          <w:sz w:val="24"/>
          <w:szCs w:val="24"/>
        </w:rPr>
        <w:t xml:space="preserve">nie zalega z uiszczaniem podatków, opłat, składek na ubezpieczenie społeczne </w:t>
      </w:r>
      <w:r>
        <w:rPr>
          <w:sz w:val="24"/>
          <w:szCs w:val="24"/>
        </w:rPr>
        <w:br/>
      </w:r>
      <w:r w:rsidRPr="00B804C5">
        <w:rPr>
          <w:sz w:val="24"/>
          <w:szCs w:val="24"/>
        </w:rPr>
        <w:t>i zdrowotne albo że uzyskał przewidziane prawem zwolnienie, odroczenie lub rozłożenie na raty zaległych płatności lub wstrzymanie w całości wykonania decyzji właściwego organu - wystawiony nie wcześniej niż 3 miesiące przed upływem terminu składania wniosków o dopuszczenie do udziału w postępowaniu o udzielenie zamówienia albo składania ofert;</w:t>
      </w:r>
    </w:p>
    <w:p w:rsidR="00B804C5" w:rsidRPr="00B804C5" w:rsidRDefault="00B804C5" w:rsidP="00B804C5">
      <w:pPr>
        <w:numPr>
          <w:ilvl w:val="0"/>
          <w:numId w:val="6"/>
        </w:numPr>
        <w:spacing w:after="0" w:line="240" w:lineRule="auto"/>
        <w:jc w:val="both"/>
        <w:rPr>
          <w:sz w:val="24"/>
          <w:szCs w:val="24"/>
        </w:rPr>
      </w:pPr>
      <w:r w:rsidRPr="00B804C5">
        <w:rPr>
          <w:sz w:val="24"/>
          <w:szCs w:val="24"/>
        </w:rPr>
        <w:t>nie orzeczono wobec niego zakazu ubiegania się o zamówienie - wystawiony nie wcześniej niż 6 miesięcy przed upływem terminu składania wniosków o dopuszczenie do udziału w postępowaniu o udzielenie zamówienia albo składania ofert;</w:t>
      </w:r>
    </w:p>
    <w:p w:rsidR="00B804C5" w:rsidRPr="00B804C5" w:rsidRDefault="00B804C5" w:rsidP="00B804C5">
      <w:pPr>
        <w:spacing w:after="0" w:line="240" w:lineRule="auto"/>
        <w:rPr>
          <w:sz w:val="24"/>
          <w:szCs w:val="24"/>
        </w:rPr>
      </w:pPr>
      <w:r w:rsidRPr="00B804C5">
        <w:rPr>
          <w:sz w:val="24"/>
          <w:szCs w:val="24"/>
        </w:rPr>
        <w:t>III.4.4) Dokumenty dotyczące przynależności do tej samej grupy kapitałowej</w:t>
      </w:r>
    </w:p>
    <w:p w:rsidR="00B804C5" w:rsidRPr="00B804C5" w:rsidRDefault="00B804C5" w:rsidP="00B804C5">
      <w:pPr>
        <w:numPr>
          <w:ilvl w:val="0"/>
          <w:numId w:val="7"/>
        </w:numPr>
        <w:spacing w:after="0" w:line="240" w:lineRule="auto"/>
        <w:jc w:val="both"/>
        <w:rPr>
          <w:sz w:val="24"/>
          <w:szCs w:val="24"/>
        </w:rPr>
      </w:pPr>
      <w:r w:rsidRPr="00B804C5">
        <w:rPr>
          <w:sz w:val="24"/>
          <w:szCs w:val="24"/>
        </w:rPr>
        <w:t>lista podmiotów należących do tej samej grupy kapitałowej w rozumieniu ustawy z dnia 16 lutego 2007 r. o ochronie konkurencji i konsumentów albo informacji o tym, że nie należy do grupy kapitałowej;</w:t>
      </w:r>
    </w:p>
    <w:p w:rsidR="00B804C5" w:rsidRPr="00B804C5" w:rsidRDefault="00B804C5" w:rsidP="00B804C5">
      <w:pPr>
        <w:spacing w:after="0" w:line="240" w:lineRule="auto"/>
        <w:rPr>
          <w:sz w:val="24"/>
          <w:szCs w:val="24"/>
        </w:rPr>
      </w:pPr>
      <w:r w:rsidRPr="00B804C5">
        <w:rPr>
          <w:b/>
          <w:bCs/>
          <w:sz w:val="24"/>
          <w:szCs w:val="24"/>
        </w:rPr>
        <w:t>III.6) INNE DOKUMENTY</w:t>
      </w:r>
    </w:p>
    <w:p w:rsidR="00B804C5" w:rsidRPr="00B804C5" w:rsidRDefault="00B804C5" w:rsidP="00B804C5">
      <w:pPr>
        <w:spacing w:after="0" w:line="240" w:lineRule="auto"/>
        <w:rPr>
          <w:sz w:val="24"/>
          <w:szCs w:val="24"/>
        </w:rPr>
      </w:pPr>
      <w:r w:rsidRPr="00B804C5">
        <w:rPr>
          <w:sz w:val="24"/>
          <w:szCs w:val="24"/>
        </w:rPr>
        <w:t>Inne dokumenty niewymienione w pkt III.4) albo w pkt III.5)</w:t>
      </w:r>
    </w:p>
    <w:p w:rsidR="00B804C5" w:rsidRPr="00B804C5" w:rsidRDefault="00B804C5" w:rsidP="00B804C5">
      <w:pPr>
        <w:spacing w:after="0" w:line="240" w:lineRule="auto"/>
        <w:jc w:val="both"/>
        <w:rPr>
          <w:sz w:val="24"/>
          <w:szCs w:val="24"/>
        </w:rPr>
      </w:pPr>
      <w:r w:rsidRPr="00B804C5">
        <w:rPr>
          <w:sz w:val="24"/>
          <w:szCs w:val="24"/>
        </w:rPr>
        <w:t xml:space="preserve">1) oferta cenowa zgodnie z Rozdziałem I pkt 3 </w:t>
      </w:r>
      <w:proofErr w:type="spellStart"/>
      <w:r w:rsidRPr="00B804C5">
        <w:rPr>
          <w:sz w:val="24"/>
          <w:szCs w:val="24"/>
        </w:rPr>
        <w:t>siwz</w:t>
      </w:r>
      <w:proofErr w:type="spellEnd"/>
      <w:r w:rsidRPr="00B804C5">
        <w:rPr>
          <w:sz w:val="24"/>
          <w:szCs w:val="24"/>
        </w:rPr>
        <w:t xml:space="preserve">; w przypadku składania oferty wspólnej należy złożyć jeden dokument 2) odpowiednie pełnomocnictwa; tylko w sytuacjach określonych w Rozdziale I pkt 5 zdanie 2 </w:t>
      </w:r>
      <w:proofErr w:type="spellStart"/>
      <w:r w:rsidRPr="00B804C5">
        <w:rPr>
          <w:sz w:val="24"/>
          <w:szCs w:val="24"/>
        </w:rPr>
        <w:t>siwz</w:t>
      </w:r>
      <w:proofErr w:type="spellEnd"/>
      <w:r w:rsidRPr="00B804C5">
        <w:rPr>
          <w:sz w:val="24"/>
          <w:szCs w:val="24"/>
        </w:rPr>
        <w:t xml:space="preserve"> lub w przypadku składania oferty wspólnej (Rozdział III pkt 1 </w:t>
      </w:r>
      <w:proofErr w:type="spellStart"/>
      <w:r w:rsidRPr="00B804C5">
        <w:rPr>
          <w:sz w:val="24"/>
          <w:szCs w:val="24"/>
        </w:rPr>
        <w:t>siwz</w:t>
      </w:r>
      <w:proofErr w:type="spellEnd"/>
      <w:r w:rsidRPr="00B804C5">
        <w:rPr>
          <w:sz w:val="24"/>
          <w:szCs w:val="24"/>
        </w:rPr>
        <w:t>),</w:t>
      </w:r>
    </w:p>
    <w:p w:rsidR="00B804C5" w:rsidRDefault="00B804C5" w:rsidP="00B804C5">
      <w:pPr>
        <w:spacing w:after="0" w:line="240" w:lineRule="auto"/>
        <w:rPr>
          <w:sz w:val="24"/>
          <w:szCs w:val="24"/>
        </w:rPr>
      </w:pPr>
    </w:p>
    <w:p w:rsidR="00B804C5" w:rsidRPr="00B804C5" w:rsidRDefault="00B804C5" w:rsidP="00B804C5">
      <w:pPr>
        <w:spacing w:after="0" w:line="240" w:lineRule="auto"/>
        <w:rPr>
          <w:sz w:val="24"/>
          <w:szCs w:val="24"/>
        </w:rPr>
      </w:pPr>
      <w:r w:rsidRPr="00B804C5">
        <w:rPr>
          <w:sz w:val="24"/>
          <w:szCs w:val="24"/>
        </w:rPr>
        <w:t>SEKCJA IV: PROCEDURA</w:t>
      </w:r>
    </w:p>
    <w:p w:rsidR="00B804C5" w:rsidRPr="00B804C5" w:rsidRDefault="00B804C5" w:rsidP="00B804C5">
      <w:pPr>
        <w:spacing w:after="0" w:line="240" w:lineRule="auto"/>
        <w:rPr>
          <w:sz w:val="24"/>
          <w:szCs w:val="24"/>
        </w:rPr>
      </w:pPr>
      <w:r w:rsidRPr="00B804C5">
        <w:rPr>
          <w:b/>
          <w:bCs/>
          <w:sz w:val="24"/>
          <w:szCs w:val="24"/>
        </w:rPr>
        <w:t>IV.1) TRYB UDZIELENIA ZAMÓWIENIA</w:t>
      </w:r>
    </w:p>
    <w:p w:rsidR="00B804C5" w:rsidRPr="00B804C5" w:rsidRDefault="00B804C5" w:rsidP="00B804C5">
      <w:pPr>
        <w:spacing w:after="0" w:line="240" w:lineRule="auto"/>
        <w:rPr>
          <w:sz w:val="24"/>
          <w:szCs w:val="24"/>
        </w:rPr>
      </w:pPr>
      <w:r w:rsidRPr="00B804C5">
        <w:rPr>
          <w:b/>
          <w:bCs/>
          <w:sz w:val="24"/>
          <w:szCs w:val="24"/>
        </w:rPr>
        <w:t>IV.1.1) Tryb udzielenia zamówienia:</w:t>
      </w:r>
      <w:r w:rsidRPr="00B804C5">
        <w:rPr>
          <w:sz w:val="24"/>
          <w:szCs w:val="24"/>
        </w:rPr>
        <w:t xml:space="preserve"> przetarg nieograniczony.</w:t>
      </w:r>
    </w:p>
    <w:p w:rsidR="00B804C5" w:rsidRPr="00B804C5" w:rsidRDefault="00B804C5" w:rsidP="00B804C5">
      <w:pPr>
        <w:spacing w:after="0" w:line="240" w:lineRule="auto"/>
        <w:rPr>
          <w:sz w:val="24"/>
          <w:szCs w:val="24"/>
        </w:rPr>
      </w:pPr>
      <w:r w:rsidRPr="00B804C5">
        <w:rPr>
          <w:b/>
          <w:bCs/>
          <w:sz w:val="24"/>
          <w:szCs w:val="24"/>
        </w:rPr>
        <w:t>IV.2) KRYTERIA OCENY OFERT</w:t>
      </w:r>
    </w:p>
    <w:p w:rsidR="00B804C5" w:rsidRPr="00B804C5" w:rsidRDefault="00B804C5" w:rsidP="00B804C5">
      <w:pPr>
        <w:spacing w:after="0" w:line="240" w:lineRule="auto"/>
        <w:rPr>
          <w:sz w:val="24"/>
          <w:szCs w:val="24"/>
        </w:rPr>
      </w:pPr>
      <w:r w:rsidRPr="00B804C5">
        <w:rPr>
          <w:b/>
          <w:bCs/>
          <w:sz w:val="24"/>
          <w:szCs w:val="24"/>
        </w:rPr>
        <w:t xml:space="preserve">IV.2.1) Kryteria oceny ofert: </w:t>
      </w:r>
      <w:r w:rsidRPr="00B804C5">
        <w:rPr>
          <w:sz w:val="24"/>
          <w:szCs w:val="24"/>
        </w:rPr>
        <w:t>cena oraz inne kryteria związane z przedmiotem zamówienia:</w:t>
      </w:r>
    </w:p>
    <w:p w:rsidR="00B804C5" w:rsidRPr="00B804C5" w:rsidRDefault="00B804C5" w:rsidP="00B804C5">
      <w:pPr>
        <w:numPr>
          <w:ilvl w:val="0"/>
          <w:numId w:val="8"/>
        </w:numPr>
        <w:spacing w:after="0" w:line="240" w:lineRule="auto"/>
        <w:rPr>
          <w:sz w:val="24"/>
          <w:szCs w:val="24"/>
        </w:rPr>
      </w:pPr>
      <w:r w:rsidRPr="00B804C5">
        <w:rPr>
          <w:sz w:val="24"/>
          <w:szCs w:val="24"/>
        </w:rPr>
        <w:t>1 - Cena - 90</w:t>
      </w:r>
    </w:p>
    <w:p w:rsidR="00B804C5" w:rsidRPr="00B804C5" w:rsidRDefault="00B804C5" w:rsidP="00B804C5">
      <w:pPr>
        <w:numPr>
          <w:ilvl w:val="0"/>
          <w:numId w:val="8"/>
        </w:numPr>
        <w:spacing w:after="0" w:line="240" w:lineRule="auto"/>
        <w:rPr>
          <w:sz w:val="24"/>
          <w:szCs w:val="24"/>
        </w:rPr>
      </w:pPr>
      <w:r w:rsidRPr="00B804C5">
        <w:rPr>
          <w:sz w:val="24"/>
          <w:szCs w:val="24"/>
        </w:rPr>
        <w:t>2 - oferowany okres gwarancji i rękojmi - 10</w:t>
      </w:r>
    </w:p>
    <w:p w:rsidR="00B804C5" w:rsidRPr="00B804C5" w:rsidRDefault="00B804C5" w:rsidP="00B804C5">
      <w:pPr>
        <w:spacing w:after="0" w:line="240" w:lineRule="auto"/>
        <w:rPr>
          <w:sz w:val="24"/>
          <w:szCs w:val="24"/>
        </w:rPr>
      </w:pPr>
      <w:r w:rsidRPr="00B804C5">
        <w:rPr>
          <w:b/>
          <w:bCs/>
          <w:sz w:val="24"/>
          <w:szCs w:val="24"/>
        </w:rPr>
        <w:t>IV.2.2)</w:t>
      </w:r>
      <w:r w:rsidRPr="00B804C5">
        <w:rPr>
          <w:sz w:val="24"/>
          <w:szCs w:val="24"/>
        </w:rPr>
        <w:t xml:space="preserve">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0"/>
        <w:gridCol w:w="8794"/>
      </w:tblGrid>
      <w:tr w:rsidR="00B804C5" w:rsidRPr="00B804C5" w:rsidTr="00B804C5">
        <w:trPr>
          <w:tblCellSpacing w:w="15" w:type="dxa"/>
        </w:trPr>
        <w:tc>
          <w:tcPr>
            <w:tcW w:w="2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804C5" w:rsidRPr="00B804C5" w:rsidRDefault="00B804C5" w:rsidP="00B804C5">
            <w:pPr>
              <w:spacing w:after="0" w:line="240" w:lineRule="auto"/>
              <w:rPr>
                <w:sz w:val="24"/>
                <w:szCs w:val="24"/>
              </w:rPr>
            </w:pPr>
            <w:r w:rsidRPr="00B804C5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804C5" w:rsidRPr="00B804C5" w:rsidRDefault="00B804C5" w:rsidP="00B804C5">
            <w:pPr>
              <w:spacing w:after="0" w:line="240" w:lineRule="auto"/>
              <w:rPr>
                <w:sz w:val="24"/>
                <w:szCs w:val="24"/>
              </w:rPr>
            </w:pPr>
            <w:r w:rsidRPr="00B804C5">
              <w:rPr>
                <w:b/>
                <w:bCs/>
                <w:sz w:val="24"/>
                <w:szCs w:val="24"/>
              </w:rPr>
              <w:t>przeprowadzona będzie aukcja elektroniczna,</w:t>
            </w:r>
            <w:r w:rsidRPr="00B804C5">
              <w:rPr>
                <w:sz w:val="24"/>
                <w:szCs w:val="24"/>
              </w:rPr>
              <w:t xml:space="preserve"> adres strony, na której będzie prowadzona: </w:t>
            </w:r>
          </w:p>
        </w:tc>
      </w:tr>
    </w:tbl>
    <w:p w:rsidR="00000000" w:rsidRPr="00B804C5" w:rsidRDefault="00B804C5" w:rsidP="00B804C5">
      <w:pPr>
        <w:spacing w:after="0" w:line="240" w:lineRule="auto"/>
        <w:rPr>
          <w:sz w:val="24"/>
          <w:szCs w:val="24"/>
        </w:rPr>
      </w:pPr>
      <w:r w:rsidRPr="00B804C5">
        <w:rPr>
          <w:b/>
          <w:bCs/>
          <w:sz w:val="24"/>
          <w:szCs w:val="24"/>
        </w:rPr>
        <w:t>IV.3) ZMIANA UMOWY</w:t>
      </w:r>
    </w:p>
    <w:p w:rsidR="00B804C5" w:rsidRPr="00B804C5" w:rsidRDefault="00B804C5" w:rsidP="00B804C5">
      <w:pPr>
        <w:spacing w:after="0" w:line="240" w:lineRule="auto"/>
        <w:rPr>
          <w:sz w:val="24"/>
          <w:szCs w:val="24"/>
        </w:rPr>
      </w:pPr>
      <w:r w:rsidRPr="00B804C5">
        <w:rPr>
          <w:b/>
          <w:bCs/>
          <w:sz w:val="24"/>
          <w:szCs w:val="24"/>
        </w:rPr>
        <w:lastRenderedPageBreak/>
        <w:t xml:space="preserve">przewiduje się istotne zmiany postanowień zawartej umowy w stosunku do treści oferty, na podstawie której dokonano wyboru wykonawcy: </w:t>
      </w:r>
    </w:p>
    <w:p w:rsidR="00B804C5" w:rsidRPr="00B804C5" w:rsidRDefault="00B804C5" w:rsidP="00B804C5">
      <w:pPr>
        <w:spacing w:after="0" w:line="240" w:lineRule="auto"/>
        <w:rPr>
          <w:sz w:val="24"/>
          <w:szCs w:val="24"/>
        </w:rPr>
      </w:pPr>
      <w:r w:rsidRPr="00B804C5">
        <w:rPr>
          <w:b/>
          <w:bCs/>
          <w:sz w:val="24"/>
          <w:szCs w:val="24"/>
        </w:rPr>
        <w:t>Dopuszczalne zmiany postanowień umowy oraz określenie warunków zmian</w:t>
      </w:r>
    </w:p>
    <w:p w:rsidR="00B804C5" w:rsidRDefault="00B804C5" w:rsidP="00B804C5">
      <w:pPr>
        <w:spacing w:after="0" w:line="240" w:lineRule="auto"/>
        <w:rPr>
          <w:sz w:val="24"/>
          <w:szCs w:val="24"/>
        </w:rPr>
      </w:pPr>
      <w:r w:rsidRPr="00B804C5">
        <w:rPr>
          <w:sz w:val="24"/>
          <w:szCs w:val="24"/>
        </w:rPr>
        <w:t xml:space="preserve">1. Zmiana postanowień niniejszej umowy może nastąpić na wniosek Wykonawcy lub Zamawiającego na podstawie art. 144 ustawy Prawo zamówień publicznych. </w:t>
      </w:r>
    </w:p>
    <w:p w:rsidR="00B804C5" w:rsidRDefault="00B804C5" w:rsidP="00B804C5">
      <w:pPr>
        <w:spacing w:after="0" w:line="240" w:lineRule="auto"/>
        <w:rPr>
          <w:sz w:val="24"/>
          <w:szCs w:val="24"/>
        </w:rPr>
      </w:pPr>
      <w:r w:rsidRPr="00B804C5">
        <w:rPr>
          <w:sz w:val="24"/>
          <w:szCs w:val="24"/>
        </w:rPr>
        <w:t xml:space="preserve">Za istotne zmiany uważa się: </w:t>
      </w:r>
    </w:p>
    <w:p w:rsidR="00B804C5" w:rsidRDefault="00B804C5" w:rsidP="00B804C5">
      <w:pPr>
        <w:spacing w:after="0" w:line="240" w:lineRule="auto"/>
        <w:rPr>
          <w:sz w:val="24"/>
          <w:szCs w:val="24"/>
        </w:rPr>
      </w:pPr>
      <w:r w:rsidRPr="00B804C5">
        <w:rPr>
          <w:sz w:val="24"/>
          <w:szCs w:val="24"/>
        </w:rPr>
        <w:t xml:space="preserve">1) przesunięcie terminu wykonania przedmiotu zamówienia; </w:t>
      </w:r>
    </w:p>
    <w:p w:rsidR="00B804C5" w:rsidRDefault="00B804C5" w:rsidP="00B804C5">
      <w:pPr>
        <w:spacing w:after="0" w:line="240" w:lineRule="auto"/>
        <w:rPr>
          <w:sz w:val="24"/>
          <w:szCs w:val="24"/>
        </w:rPr>
      </w:pPr>
      <w:r w:rsidRPr="00B804C5">
        <w:rPr>
          <w:sz w:val="24"/>
          <w:szCs w:val="24"/>
        </w:rPr>
        <w:t>2) zmianę wynagrodzenia;</w:t>
      </w:r>
    </w:p>
    <w:p w:rsidR="00B804C5" w:rsidRDefault="00B804C5" w:rsidP="00B804C5">
      <w:pPr>
        <w:spacing w:after="0" w:line="240" w:lineRule="auto"/>
        <w:rPr>
          <w:sz w:val="24"/>
          <w:szCs w:val="24"/>
        </w:rPr>
      </w:pPr>
      <w:r w:rsidRPr="00B804C5">
        <w:rPr>
          <w:sz w:val="24"/>
          <w:szCs w:val="24"/>
        </w:rPr>
        <w:t xml:space="preserve">3) zmianę osób przewidzianych do realizacji umowy. </w:t>
      </w:r>
    </w:p>
    <w:p w:rsidR="00B804C5" w:rsidRDefault="00B804C5" w:rsidP="00B804C5">
      <w:pPr>
        <w:spacing w:after="0" w:line="240" w:lineRule="auto"/>
        <w:rPr>
          <w:sz w:val="24"/>
          <w:szCs w:val="24"/>
        </w:rPr>
      </w:pPr>
      <w:r w:rsidRPr="00B804C5">
        <w:rPr>
          <w:sz w:val="24"/>
          <w:szCs w:val="24"/>
        </w:rPr>
        <w:t xml:space="preserve">2. Przesunięcie terminu może nastąpić w następujących przypadkach: </w:t>
      </w:r>
    </w:p>
    <w:p w:rsidR="00B804C5" w:rsidRDefault="00B804C5" w:rsidP="00B804C5">
      <w:pPr>
        <w:spacing w:after="0" w:line="240" w:lineRule="auto"/>
        <w:jc w:val="both"/>
        <w:rPr>
          <w:sz w:val="24"/>
          <w:szCs w:val="24"/>
        </w:rPr>
      </w:pPr>
      <w:r w:rsidRPr="00B804C5">
        <w:rPr>
          <w:sz w:val="24"/>
          <w:szCs w:val="24"/>
        </w:rPr>
        <w:t xml:space="preserve">1) wystąpią okoliczności niezależne od Wykonawcy, przy zachowaniu przez niego należytej staranności, skutkujące niemożnością dotrzymania terminu realizacji przedmiotu umowy, </w:t>
      </w:r>
    </w:p>
    <w:p w:rsidR="00B804C5" w:rsidRDefault="00B804C5" w:rsidP="00B804C5">
      <w:pPr>
        <w:spacing w:after="0" w:line="240" w:lineRule="auto"/>
        <w:jc w:val="both"/>
        <w:rPr>
          <w:sz w:val="24"/>
          <w:szCs w:val="24"/>
        </w:rPr>
      </w:pPr>
      <w:r w:rsidRPr="00B804C5">
        <w:rPr>
          <w:sz w:val="24"/>
          <w:szCs w:val="24"/>
        </w:rPr>
        <w:t xml:space="preserve">2) wystąpi konieczność udzielenia zamówień dodatkowych niezbędnych do prawidłowego wykonania przedmiotu umowy, których wykonanie wpływa na realizację niniejszej umowy, </w:t>
      </w:r>
      <w:r>
        <w:rPr>
          <w:sz w:val="24"/>
          <w:szCs w:val="24"/>
        </w:rPr>
        <w:br/>
      </w:r>
      <w:r w:rsidRPr="00B804C5">
        <w:rPr>
          <w:sz w:val="24"/>
          <w:szCs w:val="24"/>
        </w:rPr>
        <w:t xml:space="preserve">3) istotnej zmiany przepisów prawnych mających wpływ na wykonanie przedmiotu umowy, </w:t>
      </w:r>
      <w:r>
        <w:rPr>
          <w:sz w:val="24"/>
          <w:szCs w:val="24"/>
        </w:rPr>
        <w:br/>
      </w:r>
      <w:r w:rsidRPr="00B804C5">
        <w:rPr>
          <w:sz w:val="24"/>
          <w:szCs w:val="24"/>
        </w:rPr>
        <w:t xml:space="preserve">4) przedłużenia procedury uzyskiwania opinii, uzgodnień, pozwoleń z przyczyn niezależnych od Wykonawcy, tj. z powodu niezachowania terminów administracyjnych przez organy czy instytucje, </w:t>
      </w:r>
    </w:p>
    <w:p w:rsidR="00B804C5" w:rsidRDefault="00B804C5" w:rsidP="00B804C5">
      <w:pPr>
        <w:spacing w:after="0" w:line="240" w:lineRule="auto"/>
        <w:jc w:val="both"/>
        <w:rPr>
          <w:sz w:val="24"/>
          <w:szCs w:val="24"/>
        </w:rPr>
      </w:pPr>
      <w:r w:rsidRPr="00B804C5">
        <w:rPr>
          <w:sz w:val="24"/>
          <w:szCs w:val="24"/>
        </w:rPr>
        <w:t xml:space="preserve">5) działania siły wyższej, czyli zdarzeni zewnętrznego, którego skutków nie da się przewidzieć np. huragan , powódź, </w:t>
      </w:r>
    </w:p>
    <w:p w:rsidR="00B804C5" w:rsidRDefault="00B804C5" w:rsidP="00B804C5">
      <w:pPr>
        <w:spacing w:after="0" w:line="240" w:lineRule="auto"/>
        <w:jc w:val="both"/>
        <w:rPr>
          <w:sz w:val="24"/>
          <w:szCs w:val="24"/>
        </w:rPr>
      </w:pPr>
      <w:r w:rsidRPr="00B804C5">
        <w:rPr>
          <w:sz w:val="24"/>
          <w:szCs w:val="24"/>
        </w:rPr>
        <w:t xml:space="preserve">6) wyjątkowo niesprzyjających warunków atmosferycznych, uniemożliwiających wykonanie robót zgodnie zasadami współczesnej wiedzy technicznej i obowiązujących przepisów. </w:t>
      </w:r>
    </w:p>
    <w:p w:rsidR="00B804C5" w:rsidRDefault="00B804C5" w:rsidP="00B804C5">
      <w:pPr>
        <w:spacing w:after="0" w:line="240" w:lineRule="auto"/>
        <w:rPr>
          <w:sz w:val="24"/>
          <w:szCs w:val="24"/>
        </w:rPr>
      </w:pPr>
      <w:r w:rsidRPr="00B804C5">
        <w:rPr>
          <w:sz w:val="24"/>
          <w:szCs w:val="24"/>
        </w:rPr>
        <w:t xml:space="preserve">3. Zmiana wynagrodzenia nastąpić może w przypadku: zmiany urzędowej stawki podatku VAT. </w:t>
      </w:r>
    </w:p>
    <w:p w:rsidR="00B804C5" w:rsidRDefault="00B804C5" w:rsidP="00B804C5">
      <w:pPr>
        <w:spacing w:after="0" w:line="240" w:lineRule="auto"/>
        <w:jc w:val="both"/>
        <w:rPr>
          <w:sz w:val="24"/>
          <w:szCs w:val="24"/>
        </w:rPr>
      </w:pPr>
      <w:r w:rsidRPr="00B804C5">
        <w:rPr>
          <w:sz w:val="24"/>
          <w:szCs w:val="24"/>
        </w:rPr>
        <w:t>4. Zmiana osób przewidzianych do realizacji umowy może nastąpić pod warunkiem, że nowe osoby będą posiadały kwalifikacje nie mniejsze niż osoby wskazane w SIWZ. Zmiana taka będzie dopuszczalna w przypadku choroby, wypadku, śmierci lub w sytuacji gdy osoba przewidziana do realizacji umowy nie wywiązuje się należycie ze swoich obowiązków, lub z innej niezależnej od Wykonawcy przyczyny.</w:t>
      </w:r>
    </w:p>
    <w:p w:rsidR="00B804C5" w:rsidRDefault="00B804C5" w:rsidP="00B804C5">
      <w:pPr>
        <w:spacing w:after="0" w:line="240" w:lineRule="auto"/>
        <w:rPr>
          <w:sz w:val="24"/>
          <w:szCs w:val="24"/>
        </w:rPr>
      </w:pPr>
      <w:r w:rsidRPr="00B804C5">
        <w:rPr>
          <w:sz w:val="24"/>
          <w:szCs w:val="24"/>
        </w:rPr>
        <w:t xml:space="preserve"> 5. Warunkiem dokonania zmian, jest złożenie wniosku przez stronę inicjującą zmianę zawierającą między innymi : </w:t>
      </w:r>
    </w:p>
    <w:p w:rsidR="00B804C5" w:rsidRDefault="00B804C5" w:rsidP="00B804C5">
      <w:pPr>
        <w:spacing w:after="0" w:line="240" w:lineRule="auto"/>
        <w:rPr>
          <w:sz w:val="24"/>
          <w:szCs w:val="24"/>
        </w:rPr>
      </w:pPr>
      <w:r w:rsidRPr="00B804C5">
        <w:rPr>
          <w:sz w:val="24"/>
          <w:szCs w:val="24"/>
        </w:rPr>
        <w:t xml:space="preserve">1) Opis propozycji zmiany, </w:t>
      </w:r>
    </w:p>
    <w:p w:rsidR="00B804C5" w:rsidRDefault="00B804C5" w:rsidP="00B804C5">
      <w:pPr>
        <w:spacing w:after="0" w:line="240" w:lineRule="auto"/>
        <w:rPr>
          <w:sz w:val="24"/>
          <w:szCs w:val="24"/>
        </w:rPr>
      </w:pPr>
      <w:r w:rsidRPr="00B804C5">
        <w:rPr>
          <w:sz w:val="24"/>
          <w:szCs w:val="24"/>
        </w:rPr>
        <w:t xml:space="preserve">2) Uzasadnienia zmiany , </w:t>
      </w:r>
    </w:p>
    <w:p w:rsidR="00B804C5" w:rsidRDefault="00B804C5" w:rsidP="00B804C5">
      <w:pPr>
        <w:spacing w:after="0" w:line="240" w:lineRule="auto"/>
        <w:rPr>
          <w:sz w:val="24"/>
          <w:szCs w:val="24"/>
        </w:rPr>
      </w:pPr>
      <w:r w:rsidRPr="00B804C5">
        <w:rPr>
          <w:sz w:val="24"/>
          <w:szCs w:val="24"/>
        </w:rPr>
        <w:t xml:space="preserve">3) Opis wpływu zmiany na termin wykonania umowy </w:t>
      </w:r>
    </w:p>
    <w:p w:rsidR="00B804C5" w:rsidRPr="00B804C5" w:rsidRDefault="00B804C5" w:rsidP="00B804C5">
      <w:pPr>
        <w:spacing w:after="0" w:line="240" w:lineRule="auto"/>
        <w:rPr>
          <w:sz w:val="24"/>
          <w:szCs w:val="24"/>
        </w:rPr>
      </w:pPr>
      <w:r w:rsidRPr="00B804C5">
        <w:rPr>
          <w:sz w:val="24"/>
          <w:szCs w:val="24"/>
        </w:rPr>
        <w:t>6. Dokonanie zmian wymaga podpisania przez obie strony aneksu do umowy, na piśmie pod rygorem nieważności.</w:t>
      </w:r>
    </w:p>
    <w:p w:rsidR="00B804C5" w:rsidRPr="00B804C5" w:rsidRDefault="00B804C5" w:rsidP="00B804C5">
      <w:pPr>
        <w:spacing w:after="0" w:line="240" w:lineRule="auto"/>
        <w:rPr>
          <w:sz w:val="24"/>
          <w:szCs w:val="24"/>
        </w:rPr>
      </w:pPr>
      <w:r w:rsidRPr="00B804C5">
        <w:rPr>
          <w:b/>
          <w:bCs/>
          <w:sz w:val="24"/>
          <w:szCs w:val="24"/>
        </w:rPr>
        <w:t>IV.4) INFORMACJE ADMINISTRACYJNE</w:t>
      </w:r>
    </w:p>
    <w:p w:rsidR="00B804C5" w:rsidRPr="00B804C5" w:rsidRDefault="00B804C5" w:rsidP="00B804C5">
      <w:pPr>
        <w:spacing w:after="0" w:line="240" w:lineRule="auto"/>
        <w:rPr>
          <w:sz w:val="24"/>
          <w:szCs w:val="24"/>
        </w:rPr>
      </w:pPr>
      <w:r w:rsidRPr="00B804C5">
        <w:rPr>
          <w:b/>
          <w:bCs/>
          <w:sz w:val="24"/>
          <w:szCs w:val="24"/>
        </w:rPr>
        <w:t>IV.4.1)</w:t>
      </w:r>
      <w:r w:rsidRPr="00B804C5">
        <w:rPr>
          <w:sz w:val="24"/>
          <w:szCs w:val="24"/>
        </w:rPr>
        <w:t> </w:t>
      </w:r>
      <w:r w:rsidRPr="00B804C5">
        <w:rPr>
          <w:b/>
          <w:bCs/>
          <w:sz w:val="24"/>
          <w:szCs w:val="24"/>
        </w:rPr>
        <w:t>Adres strony internetowej, na której jest dostępna specyfikacja istotnych warunków zamówienia:</w:t>
      </w:r>
      <w:r w:rsidRPr="00B804C5">
        <w:rPr>
          <w:sz w:val="24"/>
          <w:szCs w:val="24"/>
        </w:rPr>
        <w:t xml:space="preserve"> </w:t>
      </w:r>
      <w:hyperlink r:id="rId6" w:history="1">
        <w:r w:rsidRPr="0020729B">
          <w:rPr>
            <w:rStyle w:val="Hipercze"/>
            <w:sz w:val="24"/>
            <w:szCs w:val="24"/>
          </w:rPr>
          <w:t>http://bip.mieszkowice.pl/zamowienia/tryby</w:t>
        </w:r>
      </w:hyperlink>
      <w:r>
        <w:rPr>
          <w:sz w:val="24"/>
          <w:szCs w:val="24"/>
        </w:rPr>
        <w:t xml:space="preserve"> </w:t>
      </w:r>
      <w:r w:rsidRPr="00B804C5">
        <w:rPr>
          <w:sz w:val="24"/>
          <w:szCs w:val="24"/>
        </w:rPr>
        <w:br/>
      </w:r>
      <w:r w:rsidRPr="00B804C5">
        <w:rPr>
          <w:b/>
          <w:bCs/>
          <w:sz w:val="24"/>
          <w:szCs w:val="24"/>
        </w:rPr>
        <w:t>Specyfikację istotnych warunków zamówienia można uzyskać pod adresem:</w:t>
      </w:r>
      <w:r w:rsidRPr="00B804C5">
        <w:rPr>
          <w:sz w:val="24"/>
          <w:szCs w:val="24"/>
        </w:rPr>
        <w:t xml:space="preserve"> Urząd Miejski w Mieszkowicach, ul. F. Chopina 1, 74-5 05 Mieszkowice II piętro Referat </w:t>
      </w:r>
      <w:proofErr w:type="spellStart"/>
      <w:r w:rsidRPr="00B804C5">
        <w:rPr>
          <w:sz w:val="24"/>
          <w:szCs w:val="24"/>
        </w:rPr>
        <w:t>GPiOŚ</w:t>
      </w:r>
      <w:proofErr w:type="spellEnd"/>
      <w:r w:rsidRPr="00B804C5">
        <w:rPr>
          <w:sz w:val="24"/>
          <w:szCs w:val="24"/>
        </w:rPr>
        <w:t>, pok. nr 22.</w:t>
      </w:r>
    </w:p>
    <w:p w:rsidR="00B804C5" w:rsidRPr="00B804C5" w:rsidRDefault="00B804C5" w:rsidP="00B804C5">
      <w:pPr>
        <w:spacing w:after="0" w:line="240" w:lineRule="auto"/>
        <w:rPr>
          <w:sz w:val="24"/>
          <w:szCs w:val="24"/>
        </w:rPr>
      </w:pPr>
      <w:r w:rsidRPr="00B804C5">
        <w:rPr>
          <w:b/>
          <w:bCs/>
          <w:sz w:val="24"/>
          <w:szCs w:val="24"/>
        </w:rPr>
        <w:t>IV.4.4) Termin składania wniosków o dopuszczenie do udziału w postępowaniu lub ofert:</w:t>
      </w:r>
      <w:r w:rsidRPr="00B804C5">
        <w:rPr>
          <w:sz w:val="24"/>
          <w:szCs w:val="24"/>
        </w:rPr>
        <w:t xml:space="preserve"> </w:t>
      </w:r>
      <w:r w:rsidRPr="00B804C5">
        <w:rPr>
          <w:b/>
          <w:sz w:val="24"/>
          <w:szCs w:val="24"/>
        </w:rPr>
        <w:t>06.05.2016 godzina 11:00</w:t>
      </w:r>
      <w:r w:rsidRPr="00B804C5">
        <w:rPr>
          <w:sz w:val="24"/>
          <w:szCs w:val="24"/>
        </w:rPr>
        <w:t>, miejsce: Urząd Miejski w Mieszkowicach, ul. F. Chopina 1, 74-5 05 Mieszkowice I piętro Sekretariat, pok. nr 4.</w:t>
      </w:r>
    </w:p>
    <w:p w:rsidR="00B804C5" w:rsidRPr="00B804C5" w:rsidRDefault="00B804C5" w:rsidP="00B804C5">
      <w:pPr>
        <w:spacing w:after="0" w:line="240" w:lineRule="auto"/>
        <w:rPr>
          <w:sz w:val="24"/>
          <w:szCs w:val="24"/>
        </w:rPr>
      </w:pPr>
      <w:r w:rsidRPr="00B804C5">
        <w:rPr>
          <w:b/>
          <w:bCs/>
          <w:sz w:val="24"/>
          <w:szCs w:val="24"/>
        </w:rPr>
        <w:t>IV.4.5) Termin związania ofertą:</w:t>
      </w:r>
      <w:r w:rsidRPr="00B804C5">
        <w:rPr>
          <w:sz w:val="24"/>
          <w:szCs w:val="24"/>
        </w:rPr>
        <w:t xml:space="preserve"> okres w dniach: 30 (od ostatecznego terminu składania ofert).</w:t>
      </w:r>
    </w:p>
    <w:p w:rsidR="00B804C5" w:rsidRPr="00B804C5" w:rsidRDefault="00B804C5" w:rsidP="00B804C5">
      <w:pPr>
        <w:spacing w:after="0" w:line="240" w:lineRule="auto"/>
        <w:jc w:val="both"/>
        <w:rPr>
          <w:sz w:val="24"/>
          <w:szCs w:val="24"/>
        </w:rPr>
      </w:pPr>
      <w:r w:rsidRPr="00B804C5">
        <w:rPr>
          <w:b/>
          <w:bCs/>
          <w:sz w:val="24"/>
          <w:szCs w:val="24"/>
        </w:rPr>
        <w:lastRenderedPageBreak/>
        <w:t>IV.4.16) Informacje dodatkowe, w tym dotyczące finansowania projektu/programu ze środków Unii Europejskiej:</w:t>
      </w:r>
      <w:r w:rsidRPr="00B804C5">
        <w:rPr>
          <w:sz w:val="24"/>
          <w:szCs w:val="24"/>
        </w:rPr>
        <w:t xml:space="preserve"> nie dotyczy.</w:t>
      </w:r>
    </w:p>
    <w:p w:rsidR="00B804C5" w:rsidRPr="00B804C5" w:rsidRDefault="00B804C5" w:rsidP="00B804C5">
      <w:pPr>
        <w:spacing w:after="0" w:line="240" w:lineRule="auto"/>
        <w:jc w:val="both"/>
        <w:rPr>
          <w:sz w:val="24"/>
          <w:szCs w:val="24"/>
        </w:rPr>
      </w:pPr>
      <w:r w:rsidRPr="00B804C5">
        <w:rPr>
          <w:b/>
          <w:bCs/>
          <w:sz w:val="24"/>
          <w:szCs w:val="24"/>
        </w:rPr>
        <w:t xml:space="preserve">IV.4.17) Czy przewiduje się unieważnienie postępowania o udzielenie zamówienia, </w:t>
      </w:r>
      <w:r>
        <w:rPr>
          <w:b/>
          <w:bCs/>
          <w:sz w:val="24"/>
          <w:szCs w:val="24"/>
        </w:rPr>
        <w:br/>
      </w:r>
      <w:r w:rsidRPr="00B804C5">
        <w:rPr>
          <w:b/>
          <w:bCs/>
          <w:sz w:val="24"/>
          <w:szCs w:val="24"/>
        </w:rPr>
        <w:t xml:space="preserve">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 </w:t>
      </w:r>
      <w:r w:rsidRPr="00B804C5">
        <w:rPr>
          <w:sz w:val="24"/>
          <w:szCs w:val="24"/>
        </w:rPr>
        <w:t>nie</w:t>
      </w:r>
    </w:p>
    <w:p w:rsidR="00B804C5" w:rsidRPr="00B804C5" w:rsidRDefault="00B804C5" w:rsidP="00B804C5">
      <w:pPr>
        <w:spacing w:after="0" w:line="240" w:lineRule="auto"/>
        <w:rPr>
          <w:sz w:val="24"/>
          <w:szCs w:val="24"/>
        </w:rPr>
      </w:pPr>
    </w:p>
    <w:p w:rsidR="00B804C5" w:rsidRPr="00B804C5" w:rsidRDefault="00B804C5" w:rsidP="00B804C5">
      <w:pPr>
        <w:spacing w:after="0" w:line="240" w:lineRule="auto"/>
        <w:rPr>
          <w:sz w:val="24"/>
          <w:szCs w:val="24"/>
        </w:rPr>
      </w:pPr>
    </w:p>
    <w:p w:rsidR="00B804C5" w:rsidRPr="00B804C5" w:rsidRDefault="00B804C5">
      <w:pPr>
        <w:spacing w:after="0" w:line="240" w:lineRule="auto"/>
        <w:rPr>
          <w:sz w:val="24"/>
          <w:szCs w:val="24"/>
        </w:rPr>
      </w:pPr>
    </w:p>
    <w:sectPr w:rsidR="00B804C5" w:rsidRPr="00B804C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B0A7DB3"/>
    <w:multiLevelType w:val="multilevel"/>
    <w:tmpl w:val="0610D4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31749EA"/>
    <w:multiLevelType w:val="multilevel"/>
    <w:tmpl w:val="CF4067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333B2E1C"/>
    <w:multiLevelType w:val="multilevel"/>
    <w:tmpl w:val="378694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6364EA5"/>
    <w:multiLevelType w:val="multilevel"/>
    <w:tmpl w:val="A6D0F8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708364A"/>
    <w:multiLevelType w:val="multilevel"/>
    <w:tmpl w:val="07EC3D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65C1734D"/>
    <w:multiLevelType w:val="multilevel"/>
    <w:tmpl w:val="6180DF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6146A4C"/>
    <w:multiLevelType w:val="multilevel"/>
    <w:tmpl w:val="665A08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7A444CC9"/>
    <w:multiLevelType w:val="multilevel"/>
    <w:tmpl w:val="FEDA7F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3"/>
  </w:num>
  <w:num w:numId="2">
    <w:abstractNumId w:val="5"/>
  </w:num>
  <w:num w:numId="3">
    <w:abstractNumId w:val="0"/>
  </w:num>
  <w:num w:numId="4">
    <w:abstractNumId w:val="6"/>
  </w:num>
  <w:num w:numId="5">
    <w:abstractNumId w:val="1"/>
  </w:num>
  <w:num w:numId="6">
    <w:abstractNumId w:val="7"/>
  </w:num>
  <w:num w:numId="7">
    <w:abstractNumId w:val="4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7F66"/>
    <w:rsid w:val="00107F66"/>
    <w:rsid w:val="00B024C1"/>
    <w:rsid w:val="00B804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1C87CEC-8F09-40D6-B778-B45AB0B740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B804C5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B804C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6728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013038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bip.mieszkowice.pl/zamowienia/tryby" TargetMode="External"/><Relationship Id="rId5" Type="http://schemas.openxmlformats.org/officeDocument/2006/relationships/hyperlink" Target="http://bip.mieszkowice.pl/zamowienia/tryby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6</Pages>
  <Words>2027</Words>
  <Characters>12165</Characters>
  <Application>Microsoft Office Word</Application>
  <DocSecurity>0</DocSecurity>
  <Lines>101</Lines>
  <Paragraphs>28</Paragraphs>
  <ScaleCrop>false</ScaleCrop>
  <Company/>
  <LinksUpToDate>false</LinksUpToDate>
  <CharactersWithSpaces>14164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Srodowisko</dc:creator>
  <cp:keywords/>
  <dc:description/>
  <cp:lastModifiedBy>Srodowisko</cp:lastModifiedBy>
  <cp:revision>2</cp:revision>
  <dcterms:created xsi:type="dcterms:W3CDTF">2016-04-15T11:34:00Z</dcterms:created>
  <dcterms:modified xsi:type="dcterms:W3CDTF">2016-04-15T11:41:00Z</dcterms:modified>
</cp:coreProperties>
</file>