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AAB" w:rsidRPr="00CC26B3" w:rsidRDefault="007A5AAB" w:rsidP="002B3258">
      <w:pPr>
        <w:autoSpaceDE w:val="0"/>
        <w:autoSpaceDN w:val="0"/>
        <w:adjustRightInd w:val="0"/>
        <w:spacing w:after="0" w:line="240" w:lineRule="auto"/>
        <w:ind w:left="354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C26B3">
        <w:rPr>
          <w:rFonts w:ascii="Arial" w:hAnsi="Arial" w:cs="Arial"/>
          <w:sz w:val="20"/>
          <w:szCs w:val="20"/>
        </w:rPr>
        <w:t>........................................., dnia............................. 2015 r.</w:t>
      </w:r>
    </w:p>
    <w:p w:rsidR="002B3258" w:rsidRPr="00CC26B3" w:rsidRDefault="002B3258" w:rsidP="002B32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C26B3" w:rsidRDefault="00CC26B3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CC26B3">
        <w:rPr>
          <w:rFonts w:ascii="Arial" w:hAnsi="Arial" w:cs="Arial"/>
          <w:sz w:val="16"/>
          <w:szCs w:val="16"/>
        </w:rPr>
        <w:t>piecz</w:t>
      </w:r>
      <w:r w:rsidR="00CC26B3">
        <w:rPr>
          <w:rFonts w:ascii="Arial" w:hAnsi="Arial" w:cs="Arial"/>
          <w:sz w:val="16"/>
          <w:szCs w:val="16"/>
        </w:rPr>
        <w:t>ęć</w:t>
      </w:r>
      <w:r w:rsidRPr="00CC26B3">
        <w:rPr>
          <w:rFonts w:ascii="Arial" w:hAnsi="Arial" w:cs="Arial"/>
          <w:sz w:val="16"/>
          <w:szCs w:val="16"/>
        </w:rPr>
        <w:t xml:space="preserve"> podmiotu zatrudniaj</w:t>
      </w:r>
      <w:r w:rsidR="00CC26B3">
        <w:rPr>
          <w:rFonts w:ascii="Arial" w:hAnsi="Arial" w:cs="Arial"/>
          <w:sz w:val="16"/>
          <w:szCs w:val="16"/>
        </w:rPr>
        <w:t>ą</w:t>
      </w:r>
      <w:r w:rsidRPr="00CC26B3">
        <w:rPr>
          <w:rFonts w:ascii="Arial" w:hAnsi="Arial" w:cs="Arial"/>
          <w:sz w:val="16"/>
          <w:szCs w:val="16"/>
        </w:rPr>
        <w:t>cego</w:t>
      </w: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CC26B3">
        <w:rPr>
          <w:rFonts w:ascii="Arial" w:hAnsi="Arial" w:cs="Arial"/>
          <w:sz w:val="16"/>
          <w:szCs w:val="16"/>
        </w:rPr>
        <w:t>lekarza podstawowej opieki zdrowotnej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7A5AAB" w:rsidRPr="00CC26B3" w:rsidRDefault="007A5AAB" w:rsidP="002B3258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b/>
          <w:bCs/>
          <w:sz w:val="28"/>
          <w:szCs w:val="28"/>
        </w:rPr>
      </w:pPr>
      <w:r w:rsidRPr="00CC26B3">
        <w:rPr>
          <w:rFonts w:ascii="Arial" w:hAnsi="Arial" w:cs="Arial"/>
          <w:b/>
          <w:bCs/>
          <w:sz w:val="28"/>
          <w:szCs w:val="28"/>
        </w:rPr>
        <w:t>ZA</w:t>
      </w:r>
      <w:r w:rsidRPr="00CC26B3">
        <w:rPr>
          <w:rFonts w:ascii="Arial" w:hAnsi="Arial" w:cs="Arial"/>
          <w:sz w:val="28"/>
          <w:szCs w:val="28"/>
        </w:rPr>
        <w:t>S</w:t>
      </w:r>
      <w:r w:rsidRPr="00CC26B3">
        <w:rPr>
          <w:rFonts w:ascii="Arial" w:hAnsi="Arial" w:cs="Arial"/>
          <w:b/>
          <w:bCs/>
          <w:sz w:val="28"/>
          <w:szCs w:val="28"/>
        </w:rPr>
        <w:t>WIADCZENIE LEKARSKIE</w:t>
      </w:r>
    </w:p>
    <w:p w:rsidR="007A5AAB" w:rsidRPr="00CC26B3" w:rsidRDefault="007A5AAB" w:rsidP="002B325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8"/>
          <w:szCs w:val="28"/>
        </w:rPr>
      </w:pPr>
      <w:r w:rsidRPr="00CC26B3">
        <w:rPr>
          <w:rFonts w:ascii="Arial" w:hAnsi="Arial" w:cs="Arial"/>
          <w:b/>
          <w:bCs/>
          <w:sz w:val="28"/>
          <w:szCs w:val="28"/>
        </w:rPr>
        <w:t>O STANIE ZDROWIA KANDYDATA NA ŁAWNIKA</w:t>
      </w:r>
    </w:p>
    <w:p w:rsidR="002B3258" w:rsidRPr="00CC26B3" w:rsidRDefault="002B3258" w:rsidP="002B325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8"/>
          <w:szCs w:val="28"/>
        </w:rPr>
      </w:pPr>
    </w:p>
    <w:p w:rsidR="002B3258" w:rsidRPr="00CC26B3" w:rsidRDefault="002B3258" w:rsidP="002B325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8"/>
          <w:szCs w:val="28"/>
        </w:rPr>
      </w:pPr>
    </w:p>
    <w:p w:rsidR="002B3258" w:rsidRPr="00CC26B3" w:rsidRDefault="002B3258" w:rsidP="002B325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b/>
          <w:bCs/>
          <w:sz w:val="28"/>
          <w:szCs w:val="28"/>
        </w:rPr>
      </w:pP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Na podstawie przeprowadzonego badania lekarskiego, stwierdzam, ze brak jest</w:t>
      </w: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przeciwwskaza</w:t>
      </w:r>
      <w:r w:rsidR="00CC26B3">
        <w:rPr>
          <w:rFonts w:ascii="Arial" w:hAnsi="Arial" w:cs="Arial"/>
          <w:sz w:val="24"/>
          <w:szCs w:val="24"/>
        </w:rPr>
        <w:t>ń</w:t>
      </w:r>
      <w:r w:rsidRPr="00CC26B3">
        <w:rPr>
          <w:rFonts w:ascii="Arial" w:hAnsi="Arial" w:cs="Arial"/>
          <w:sz w:val="24"/>
          <w:szCs w:val="24"/>
        </w:rPr>
        <w:t xml:space="preserve"> zdrowotnych do wykonywania funkcji ławnika przez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A5AAB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.</w:t>
      </w:r>
      <w:r w:rsidR="007A5AAB" w:rsidRPr="00CC26B3">
        <w:rPr>
          <w:rFonts w:ascii="Arial" w:hAnsi="Arial" w:cs="Arial"/>
          <w:sz w:val="24"/>
          <w:szCs w:val="24"/>
        </w:rPr>
        <w:t>………………….…………………………………………………….……………...…….…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PESEL ………………………………………………………………………………………...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B3258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Za</w:t>
      </w:r>
      <w:r w:rsidR="00CC26B3">
        <w:rPr>
          <w:rFonts w:ascii="Arial" w:hAnsi="Arial" w:cs="Arial"/>
          <w:sz w:val="24"/>
          <w:szCs w:val="24"/>
        </w:rPr>
        <w:t>ś</w:t>
      </w:r>
      <w:r w:rsidRPr="00CC26B3">
        <w:rPr>
          <w:rFonts w:ascii="Arial" w:hAnsi="Arial" w:cs="Arial"/>
          <w:sz w:val="24"/>
          <w:szCs w:val="24"/>
        </w:rPr>
        <w:t xml:space="preserve">wiadczenie wydaje </w:t>
      </w:r>
      <w:proofErr w:type="spellStart"/>
      <w:r w:rsidRPr="00CC26B3">
        <w:rPr>
          <w:rFonts w:ascii="Arial" w:hAnsi="Arial" w:cs="Arial"/>
          <w:sz w:val="24"/>
          <w:szCs w:val="24"/>
        </w:rPr>
        <w:t>sie</w:t>
      </w:r>
      <w:proofErr w:type="spellEnd"/>
      <w:r w:rsidRPr="00CC26B3">
        <w:rPr>
          <w:rFonts w:ascii="Arial" w:hAnsi="Arial" w:cs="Arial"/>
          <w:sz w:val="24"/>
          <w:szCs w:val="24"/>
        </w:rPr>
        <w:t xml:space="preserve"> zgodnie z art. 162 § 2 pkt 4 ustawy z dnia 27 lipca 2001 r.</w:t>
      </w: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 xml:space="preserve">Prawo o ustroju sadów powszechnych (Dz. U. z 2013 r. poz. 427 z </w:t>
      </w:r>
      <w:proofErr w:type="spellStart"/>
      <w:r w:rsidRPr="00CC26B3">
        <w:rPr>
          <w:rFonts w:ascii="Arial" w:hAnsi="Arial" w:cs="Arial"/>
          <w:sz w:val="24"/>
          <w:szCs w:val="24"/>
        </w:rPr>
        <w:t>pó</w:t>
      </w:r>
      <w:r w:rsidR="00CC26B3">
        <w:rPr>
          <w:rFonts w:ascii="Arial" w:hAnsi="Arial" w:cs="Arial"/>
          <w:sz w:val="24"/>
          <w:szCs w:val="24"/>
        </w:rPr>
        <w:t>ź</w:t>
      </w:r>
      <w:r w:rsidRPr="00CC26B3">
        <w:rPr>
          <w:rFonts w:ascii="Arial" w:hAnsi="Arial" w:cs="Arial"/>
          <w:sz w:val="24"/>
          <w:szCs w:val="24"/>
        </w:rPr>
        <w:t>n</w:t>
      </w:r>
      <w:proofErr w:type="spellEnd"/>
      <w:r w:rsidRPr="00CC26B3">
        <w:rPr>
          <w:rFonts w:ascii="Arial" w:hAnsi="Arial" w:cs="Arial"/>
          <w:sz w:val="24"/>
          <w:szCs w:val="24"/>
        </w:rPr>
        <w:t>. zm.).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26B3" w:rsidRDefault="00CC26B3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</w:p>
    <w:p w:rsidR="00CC26B3" w:rsidRDefault="00CC26B3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</w:p>
    <w:p w:rsidR="00CC26B3" w:rsidRDefault="00CC26B3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</w:p>
    <w:p w:rsidR="007A5AAB" w:rsidRPr="00CC26B3" w:rsidRDefault="007A5AAB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……………………….…………………..</w:t>
      </w:r>
    </w:p>
    <w:p w:rsidR="007A5AAB" w:rsidRPr="00CC26B3" w:rsidRDefault="007A5AAB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16"/>
          <w:szCs w:val="16"/>
        </w:rPr>
      </w:pPr>
      <w:r w:rsidRPr="00CC26B3">
        <w:rPr>
          <w:rFonts w:ascii="Arial" w:hAnsi="Arial" w:cs="Arial"/>
          <w:sz w:val="16"/>
          <w:szCs w:val="16"/>
        </w:rPr>
        <w:t>podpis lekarza podstawowej opieki zdrowotnej</w:t>
      </w:r>
    </w:p>
    <w:p w:rsidR="007A5AAB" w:rsidRPr="00CC26B3" w:rsidRDefault="007A5AAB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16"/>
          <w:szCs w:val="16"/>
        </w:rPr>
      </w:pPr>
      <w:r w:rsidRPr="00CC26B3">
        <w:rPr>
          <w:rFonts w:ascii="Arial" w:hAnsi="Arial" w:cs="Arial"/>
          <w:sz w:val="16"/>
          <w:szCs w:val="16"/>
        </w:rPr>
        <w:t xml:space="preserve">w rozumieniu przepisów o </w:t>
      </w:r>
      <w:r w:rsidR="00CC26B3">
        <w:rPr>
          <w:rFonts w:ascii="Arial" w:hAnsi="Arial" w:cs="Arial"/>
          <w:sz w:val="16"/>
          <w:szCs w:val="16"/>
        </w:rPr>
        <w:t>ś</w:t>
      </w:r>
      <w:r w:rsidRPr="00CC26B3">
        <w:rPr>
          <w:rFonts w:ascii="Arial" w:hAnsi="Arial" w:cs="Arial"/>
          <w:sz w:val="16"/>
          <w:szCs w:val="16"/>
        </w:rPr>
        <w:t>wiadczeniach opieki zdrowotnej</w:t>
      </w:r>
    </w:p>
    <w:p w:rsidR="007A5AAB" w:rsidRPr="00CC26B3" w:rsidRDefault="007A5AAB" w:rsidP="00CC26B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sz w:val="16"/>
          <w:szCs w:val="16"/>
        </w:rPr>
      </w:pPr>
      <w:r w:rsidRPr="00CC26B3">
        <w:rPr>
          <w:rFonts w:ascii="Arial" w:hAnsi="Arial" w:cs="Arial"/>
          <w:sz w:val="16"/>
          <w:szCs w:val="16"/>
        </w:rPr>
        <w:t xml:space="preserve">finansowanych ze </w:t>
      </w:r>
      <w:r w:rsidR="00CC26B3">
        <w:rPr>
          <w:rFonts w:ascii="Arial" w:hAnsi="Arial" w:cs="Arial"/>
          <w:sz w:val="16"/>
          <w:szCs w:val="16"/>
        </w:rPr>
        <w:t>ś</w:t>
      </w:r>
      <w:r w:rsidRPr="00CC26B3">
        <w:rPr>
          <w:rFonts w:ascii="Arial" w:hAnsi="Arial" w:cs="Arial"/>
          <w:sz w:val="16"/>
          <w:szCs w:val="16"/>
        </w:rPr>
        <w:t>rodków publicznych</w:t>
      </w: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B3258" w:rsidRPr="00CC26B3" w:rsidRDefault="002B3258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A5AAB" w:rsidRPr="00CC26B3" w:rsidRDefault="007A5AAB" w:rsidP="007A5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C26B3">
        <w:rPr>
          <w:rFonts w:ascii="Arial" w:hAnsi="Arial" w:cs="Arial"/>
          <w:sz w:val="24"/>
          <w:szCs w:val="24"/>
        </w:rPr>
        <w:t>Za</w:t>
      </w:r>
      <w:r w:rsidR="00CC26B3">
        <w:rPr>
          <w:rFonts w:ascii="Arial" w:hAnsi="Arial" w:cs="Arial"/>
          <w:sz w:val="24"/>
          <w:szCs w:val="24"/>
        </w:rPr>
        <w:t>ś</w:t>
      </w:r>
      <w:r w:rsidRPr="00CC26B3">
        <w:rPr>
          <w:rFonts w:ascii="Arial" w:hAnsi="Arial" w:cs="Arial"/>
          <w:sz w:val="24"/>
          <w:szCs w:val="24"/>
        </w:rPr>
        <w:t>wiadczenie powinno by</w:t>
      </w:r>
      <w:r w:rsidR="00CC26B3">
        <w:rPr>
          <w:rFonts w:ascii="Arial" w:hAnsi="Arial" w:cs="Arial"/>
          <w:sz w:val="24"/>
          <w:szCs w:val="24"/>
        </w:rPr>
        <w:t>ć</w:t>
      </w:r>
      <w:r w:rsidRPr="00CC26B3">
        <w:rPr>
          <w:rFonts w:ascii="Arial" w:hAnsi="Arial" w:cs="Arial"/>
          <w:sz w:val="24"/>
          <w:szCs w:val="24"/>
        </w:rPr>
        <w:t xml:space="preserve"> opatrzone data nie wcze</w:t>
      </w:r>
      <w:r w:rsidR="00CC26B3">
        <w:rPr>
          <w:rFonts w:ascii="Arial" w:hAnsi="Arial" w:cs="Arial"/>
          <w:sz w:val="24"/>
          <w:szCs w:val="24"/>
        </w:rPr>
        <w:t>ś</w:t>
      </w:r>
      <w:r w:rsidRPr="00CC26B3">
        <w:rPr>
          <w:rFonts w:ascii="Arial" w:hAnsi="Arial" w:cs="Arial"/>
          <w:sz w:val="24"/>
          <w:szCs w:val="24"/>
        </w:rPr>
        <w:t>niejsz</w:t>
      </w:r>
      <w:r w:rsidR="00CC26B3">
        <w:rPr>
          <w:rFonts w:ascii="Arial" w:hAnsi="Arial" w:cs="Arial"/>
          <w:sz w:val="24"/>
          <w:szCs w:val="24"/>
        </w:rPr>
        <w:t>ą</w:t>
      </w:r>
      <w:r w:rsidRPr="00CC26B3">
        <w:rPr>
          <w:rFonts w:ascii="Arial" w:hAnsi="Arial" w:cs="Arial"/>
          <w:sz w:val="24"/>
          <w:szCs w:val="24"/>
        </w:rPr>
        <w:t xml:space="preserve"> ni</w:t>
      </w:r>
      <w:r w:rsidR="00CC26B3">
        <w:rPr>
          <w:rFonts w:ascii="Arial" w:hAnsi="Arial" w:cs="Arial"/>
          <w:sz w:val="24"/>
          <w:szCs w:val="24"/>
        </w:rPr>
        <w:t>ż</w:t>
      </w:r>
      <w:r w:rsidRPr="00CC26B3">
        <w:rPr>
          <w:rFonts w:ascii="Arial" w:hAnsi="Arial" w:cs="Arial"/>
          <w:sz w:val="24"/>
          <w:szCs w:val="24"/>
        </w:rPr>
        <w:t xml:space="preserve"> 30 dni przed dniem</w:t>
      </w:r>
    </w:p>
    <w:p w:rsidR="003C4106" w:rsidRPr="00CC26B3" w:rsidRDefault="007A5AAB" w:rsidP="007A5AAB">
      <w:pPr>
        <w:rPr>
          <w:rFonts w:ascii="Arial" w:hAnsi="Arial" w:cs="Arial"/>
        </w:rPr>
      </w:pPr>
      <w:r w:rsidRPr="00CC26B3">
        <w:rPr>
          <w:rFonts w:ascii="Arial" w:hAnsi="Arial" w:cs="Arial"/>
          <w:sz w:val="24"/>
          <w:szCs w:val="24"/>
        </w:rPr>
        <w:t>zgłoszenia kandydata na ławnika.</w:t>
      </w:r>
    </w:p>
    <w:sectPr w:rsidR="003C4106" w:rsidRPr="00CC2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12F"/>
    <w:rsid w:val="00000A8C"/>
    <w:rsid w:val="000273FE"/>
    <w:rsid w:val="00100867"/>
    <w:rsid w:val="00225A5E"/>
    <w:rsid w:val="002B12C9"/>
    <w:rsid w:val="002B3258"/>
    <w:rsid w:val="003C4106"/>
    <w:rsid w:val="00504D7D"/>
    <w:rsid w:val="00516CCE"/>
    <w:rsid w:val="005607F9"/>
    <w:rsid w:val="0068212F"/>
    <w:rsid w:val="00754395"/>
    <w:rsid w:val="007A5AAB"/>
    <w:rsid w:val="009F5359"/>
    <w:rsid w:val="00AF644B"/>
    <w:rsid w:val="00B96109"/>
    <w:rsid w:val="00C56091"/>
    <w:rsid w:val="00CC26B3"/>
    <w:rsid w:val="00E97FD6"/>
    <w:rsid w:val="00F26C0B"/>
    <w:rsid w:val="00FD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4C364F-2B93-47A8-8881-E7FE5F97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Cieślar</dc:creator>
  <cp:keywords/>
  <dc:description/>
  <cp:lastModifiedBy>CIT</cp:lastModifiedBy>
  <cp:revision>2</cp:revision>
  <dcterms:created xsi:type="dcterms:W3CDTF">2015-06-01T11:07:00Z</dcterms:created>
  <dcterms:modified xsi:type="dcterms:W3CDTF">2015-06-01T11:07:00Z</dcterms:modified>
</cp:coreProperties>
</file>