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FF9" w:rsidRPr="00C56F72" w:rsidRDefault="00021FF9" w:rsidP="00C56F72">
      <w:pPr>
        <w:spacing w:after="0" w:line="240" w:lineRule="auto"/>
        <w:rPr>
          <w:rFonts w:eastAsia="Times New Roman" w:cs="Bookman Old Style"/>
          <w:color w:val="000000"/>
          <w:sz w:val="24"/>
          <w:szCs w:val="24"/>
        </w:rPr>
      </w:pPr>
    </w:p>
    <w:p w:rsidR="00DF22EA" w:rsidRPr="00C56F72" w:rsidRDefault="00DF22EA" w:rsidP="00C56F72">
      <w:pPr>
        <w:spacing w:after="0" w:line="240" w:lineRule="auto"/>
        <w:rPr>
          <w:rFonts w:eastAsia="Times New Roman" w:cs="Bookman Old Style"/>
          <w:color w:val="000000"/>
          <w:sz w:val="24"/>
          <w:szCs w:val="24"/>
        </w:rPr>
      </w:pPr>
    </w:p>
    <w:p w:rsidR="00DF22EA" w:rsidRPr="00C56F72" w:rsidRDefault="00662E63" w:rsidP="00C56F72">
      <w:pPr>
        <w:pStyle w:val="NormalnyWeb"/>
        <w:spacing w:before="0" w:beforeAutospacing="0" w:after="0" w:afterAutospacing="0"/>
        <w:jc w:val="right"/>
        <w:rPr>
          <w:rFonts w:asciiTheme="minorHAnsi" w:hAnsiTheme="minorHAnsi"/>
        </w:rPr>
      </w:pPr>
      <w:r>
        <w:rPr>
          <w:rFonts w:asciiTheme="minorHAnsi" w:hAnsiTheme="minorHAnsi"/>
        </w:rPr>
        <w:t>Mieszkowice, dnia  25</w:t>
      </w:r>
      <w:r w:rsidR="00DF22EA" w:rsidRPr="00C56F72">
        <w:rPr>
          <w:rFonts w:asciiTheme="minorHAnsi" w:hAnsiTheme="minorHAnsi"/>
        </w:rPr>
        <w:t>.06.2014r.</w:t>
      </w:r>
    </w:p>
    <w:p w:rsidR="00DF22EA" w:rsidRPr="00C56F72" w:rsidRDefault="00DF22EA" w:rsidP="00C56F72">
      <w:pPr>
        <w:pStyle w:val="NormalnyWeb"/>
        <w:spacing w:before="0" w:beforeAutospacing="0" w:after="0" w:afterAutospacing="0"/>
        <w:rPr>
          <w:rFonts w:asciiTheme="minorHAnsi" w:hAnsiTheme="minorHAnsi"/>
        </w:rPr>
      </w:pPr>
    </w:p>
    <w:p w:rsidR="00DF22EA" w:rsidRPr="00C56F72" w:rsidRDefault="00DF22EA" w:rsidP="00C56F72">
      <w:pPr>
        <w:pStyle w:val="NormalnyWeb"/>
        <w:spacing w:before="0" w:beforeAutospacing="0" w:after="0" w:afterAutospacing="0"/>
        <w:rPr>
          <w:rFonts w:asciiTheme="minorHAnsi" w:hAnsiTheme="minorHAnsi"/>
        </w:rPr>
      </w:pPr>
      <w:r w:rsidRPr="00C56F72">
        <w:rPr>
          <w:rFonts w:asciiTheme="minorHAnsi" w:hAnsiTheme="minorHAnsi"/>
        </w:rPr>
        <w:t>GP.271.5.2014</w:t>
      </w:r>
    </w:p>
    <w:p w:rsidR="00DF22EA" w:rsidRPr="00C56F72" w:rsidRDefault="00DF22EA" w:rsidP="00C56F72">
      <w:pPr>
        <w:pStyle w:val="NormalnyWeb"/>
        <w:spacing w:before="0" w:beforeAutospacing="0" w:after="0" w:afterAutospacing="0"/>
        <w:rPr>
          <w:rFonts w:asciiTheme="minorHAnsi" w:hAnsiTheme="minorHAnsi"/>
        </w:rPr>
      </w:pPr>
    </w:p>
    <w:p w:rsidR="00DF22EA" w:rsidRPr="00C56F72" w:rsidRDefault="00DF22EA" w:rsidP="00C56F72">
      <w:pPr>
        <w:pStyle w:val="NormalnyWeb"/>
        <w:spacing w:before="0" w:beforeAutospacing="0" w:after="0" w:afterAutospacing="0"/>
        <w:rPr>
          <w:rFonts w:asciiTheme="minorHAnsi" w:hAnsiTheme="minorHAnsi"/>
        </w:rPr>
      </w:pPr>
      <w:r w:rsidRPr="00C56F72">
        <w:rPr>
          <w:rFonts w:asciiTheme="minorHAnsi" w:hAnsiTheme="minorHAnsi"/>
        </w:rPr>
        <w:t> </w:t>
      </w:r>
    </w:p>
    <w:p w:rsidR="00DF22EA" w:rsidRPr="00C56F72" w:rsidRDefault="00DF22EA" w:rsidP="00C56F72">
      <w:pPr>
        <w:pStyle w:val="NormalnyWeb"/>
        <w:spacing w:before="0" w:beforeAutospacing="0" w:after="0" w:afterAutospacing="0"/>
        <w:ind w:left="4248"/>
        <w:rPr>
          <w:rFonts w:asciiTheme="minorHAnsi" w:hAnsiTheme="minorHAnsi"/>
        </w:rPr>
      </w:pPr>
      <w:r w:rsidRPr="00C56F72">
        <w:rPr>
          <w:rStyle w:val="Pogrubienie"/>
          <w:rFonts w:asciiTheme="minorHAnsi" w:hAnsiTheme="minorHAnsi"/>
        </w:rPr>
        <w:t xml:space="preserve">Wykonawcy </w:t>
      </w:r>
    </w:p>
    <w:p w:rsidR="00DF22EA" w:rsidRPr="00676213" w:rsidRDefault="00DF22EA" w:rsidP="00676213">
      <w:pPr>
        <w:pStyle w:val="NormalnyWeb"/>
        <w:spacing w:before="0" w:beforeAutospacing="0" w:after="0" w:afterAutospacing="0"/>
        <w:ind w:left="4248"/>
        <w:rPr>
          <w:rFonts w:asciiTheme="minorHAnsi" w:hAnsiTheme="minorHAnsi"/>
          <w:b/>
          <w:bCs/>
        </w:rPr>
      </w:pPr>
      <w:r w:rsidRPr="00C56F72">
        <w:rPr>
          <w:rStyle w:val="Pogrubienie"/>
          <w:rFonts w:asciiTheme="minorHAnsi" w:hAnsiTheme="minorHAnsi"/>
        </w:rPr>
        <w:t>uczestniczący w postępowaniu</w:t>
      </w:r>
    </w:p>
    <w:p w:rsidR="00DF22EA" w:rsidRPr="00C56F72" w:rsidRDefault="00DF22EA" w:rsidP="00C56F72">
      <w:pPr>
        <w:pStyle w:val="NormalnyWeb"/>
        <w:spacing w:before="0" w:beforeAutospacing="0" w:after="0" w:afterAutospacing="0"/>
        <w:rPr>
          <w:rFonts w:asciiTheme="minorHAnsi" w:hAnsiTheme="minorHAnsi"/>
        </w:rPr>
      </w:pPr>
    </w:p>
    <w:p w:rsidR="00DF22EA" w:rsidRPr="00C56F72" w:rsidRDefault="00DF22EA" w:rsidP="00C56F72">
      <w:pPr>
        <w:pStyle w:val="NormalnyWeb"/>
        <w:spacing w:before="0" w:beforeAutospacing="0" w:after="0" w:afterAutospacing="0"/>
        <w:jc w:val="both"/>
        <w:rPr>
          <w:rFonts w:asciiTheme="minorHAnsi" w:hAnsiTheme="minorHAnsi"/>
          <w:u w:val="single"/>
        </w:rPr>
      </w:pPr>
    </w:p>
    <w:p w:rsidR="00DF22EA" w:rsidRPr="00C56F72" w:rsidRDefault="00DF22EA" w:rsidP="00C56F72">
      <w:pPr>
        <w:pStyle w:val="NormalnyWeb"/>
        <w:spacing w:before="0" w:beforeAutospacing="0" w:after="0" w:afterAutospacing="0"/>
        <w:jc w:val="both"/>
        <w:rPr>
          <w:rFonts w:asciiTheme="minorHAnsi" w:hAnsiTheme="minorHAnsi"/>
          <w:u w:val="single"/>
        </w:rPr>
      </w:pPr>
      <w:r w:rsidRPr="00C56F72">
        <w:rPr>
          <w:rFonts w:asciiTheme="minorHAnsi" w:hAnsiTheme="minorHAnsi"/>
          <w:u w:val="single"/>
        </w:rPr>
        <w:t xml:space="preserve">Dotyczy: postępowania prowadzonego w trybie przetargu nieograniczonego na  </w:t>
      </w:r>
      <w:r w:rsidRPr="00C56F72">
        <w:rPr>
          <w:rStyle w:val="Uwydatnienie"/>
          <w:rFonts w:asciiTheme="minorHAnsi" w:hAnsiTheme="minorHAnsi"/>
          <w:b/>
          <w:bCs/>
          <w:u w:val="single"/>
        </w:rPr>
        <w:t>,,</w:t>
      </w:r>
      <w:r w:rsidRPr="00C56F72">
        <w:rPr>
          <w:rFonts w:asciiTheme="minorHAnsi" w:hAnsiTheme="minorHAnsi"/>
          <w:b/>
          <w:color w:val="0D0D0D"/>
          <w:u w:val="single"/>
        </w:rPr>
        <w:t>Budowę Kanalizacji w miejscowości Zielin i rozbudowa oczyszczalni ścieków w Mieszkowicach</w:t>
      </w:r>
      <w:r w:rsidRPr="00C56F72">
        <w:rPr>
          <w:rStyle w:val="Uwydatnienie"/>
          <w:rFonts w:asciiTheme="minorHAnsi" w:hAnsiTheme="minorHAnsi"/>
          <w:b/>
          <w:bCs/>
          <w:u w:val="single"/>
        </w:rPr>
        <w:t>”</w:t>
      </w:r>
    </w:p>
    <w:p w:rsidR="00DF22EA" w:rsidRPr="00C56F72" w:rsidRDefault="00DF22EA" w:rsidP="00C56F72">
      <w:pPr>
        <w:pStyle w:val="NormalnyWeb"/>
        <w:spacing w:before="0" w:beforeAutospacing="0" w:after="0" w:afterAutospacing="0"/>
        <w:rPr>
          <w:rFonts w:asciiTheme="minorHAnsi" w:hAnsiTheme="minorHAnsi"/>
        </w:rPr>
      </w:pPr>
    </w:p>
    <w:p w:rsidR="00DF22EA" w:rsidRPr="00C56F72" w:rsidRDefault="00DF22EA" w:rsidP="00C56F72">
      <w:pPr>
        <w:pStyle w:val="NormalnyWeb"/>
        <w:spacing w:before="0" w:beforeAutospacing="0" w:after="0" w:afterAutospacing="0"/>
        <w:rPr>
          <w:rFonts w:asciiTheme="minorHAnsi" w:hAnsiTheme="minorHAnsi"/>
        </w:rPr>
      </w:pPr>
    </w:p>
    <w:p w:rsidR="00DF22EA" w:rsidRPr="00C56F72" w:rsidRDefault="00DF22EA" w:rsidP="00C56F72">
      <w:pPr>
        <w:pStyle w:val="NormalnyWeb"/>
        <w:spacing w:before="0" w:beforeAutospacing="0" w:after="0" w:afterAutospacing="0"/>
        <w:ind w:firstLine="708"/>
        <w:jc w:val="both"/>
        <w:rPr>
          <w:rFonts w:asciiTheme="minorHAnsi" w:hAnsiTheme="minorHAnsi"/>
        </w:rPr>
      </w:pPr>
      <w:r w:rsidRPr="00C56F72">
        <w:rPr>
          <w:rFonts w:asciiTheme="minorHAnsi" w:hAnsiTheme="minorHAnsi"/>
        </w:rPr>
        <w:t xml:space="preserve">Zamawiający informuje, iż w przedmiotowym postępowaniu wpłynęły pytania dotyczące treści SIWZ. </w:t>
      </w:r>
    </w:p>
    <w:p w:rsidR="00DF22EA" w:rsidRPr="00C56F72" w:rsidRDefault="00DF22EA" w:rsidP="00C56F72">
      <w:pPr>
        <w:pStyle w:val="NormalnyWeb"/>
        <w:spacing w:before="0" w:beforeAutospacing="0" w:after="0" w:afterAutospacing="0"/>
        <w:ind w:firstLine="708"/>
        <w:jc w:val="both"/>
        <w:rPr>
          <w:rFonts w:asciiTheme="minorHAnsi" w:hAnsiTheme="minorHAnsi"/>
        </w:rPr>
      </w:pPr>
      <w:r w:rsidRPr="00C56F72">
        <w:rPr>
          <w:rFonts w:asciiTheme="minorHAnsi" w:hAnsiTheme="minorHAnsi"/>
        </w:rPr>
        <w:t>Zgodnie z art. 38 ust. 2 ustawy z dnia 29 stycznia 2004 r. Prawo zamówień publicznych (t .j. Dz. U. z 2013 r., poz. 907 z późń. zm.), Zamawiający przekazuje Wykonawcom treść pytań wraz z odpowiedziami.</w:t>
      </w:r>
    </w:p>
    <w:p w:rsidR="00DF22EA" w:rsidRPr="00C56F72" w:rsidRDefault="00DF22EA" w:rsidP="00C56F72">
      <w:pPr>
        <w:spacing w:after="0" w:line="240" w:lineRule="auto"/>
        <w:rPr>
          <w:rFonts w:eastAsia="Times New Roman" w:cs="Bookman Old Style"/>
          <w:color w:val="000000"/>
          <w:sz w:val="24"/>
          <w:szCs w:val="24"/>
        </w:rPr>
      </w:pPr>
    </w:p>
    <w:p w:rsidR="00DF22EA" w:rsidRPr="00C56F72" w:rsidRDefault="00DF22EA" w:rsidP="00C56F72">
      <w:pPr>
        <w:spacing w:after="0" w:line="240" w:lineRule="auto"/>
        <w:rPr>
          <w:rFonts w:eastAsia="Times New Roman" w:cs="Bookman Old Style"/>
          <w:color w:val="000000"/>
          <w:sz w:val="24"/>
          <w:szCs w:val="24"/>
        </w:rPr>
      </w:pPr>
    </w:p>
    <w:p w:rsidR="00021FF9" w:rsidRPr="00C56F72" w:rsidRDefault="008B5988"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1</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 xml:space="preserve">Czy zamawiający potwierdza, iż udostępniony dla oferentów na stronie </w:t>
      </w:r>
      <w:r w:rsidR="00E42228" w:rsidRPr="00C56F72">
        <w:rPr>
          <w:rFonts w:eastAsia="Times New Roman" w:cs="Bookman Old Style"/>
          <w:color w:val="000000"/>
          <w:sz w:val="24"/>
          <w:szCs w:val="24"/>
        </w:rPr>
        <w:br/>
      </w:r>
      <w:r w:rsidR="00021FF9" w:rsidRPr="00C56F72">
        <w:rPr>
          <w:rFonts w:eastAsia="Times New Roman" w:cs="Bookman Old Style"/>
          <w:color w:val="000000"/>
          <w:sz w:val="24"/>
          <w:szCs w:val="24"/>
        </w:rPr>
        <w:t>z zamówieniem przedmiar robót jest tylko i wyłącznie pomocniczy i nie jest wymagany jako załącznik przy składaniu oferty?</w:t>
      </w:r>
    </w:p>
    <w:p w:rsidR="008B5988" w:rsidRPr="00C56F72" w:rsidRDefault="008B5988" w:rsidP="00C56F72">
      <w:pPr>
        <w:spacing w:after="0" w:line="240" w:lineRule="auto"/>
        <w:jc w:val="both"/>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Przedmiar robót jest elementem pomocniczym, nie jest wymagany na etapie składania ofert</w:t>
      </w:r>
      <w:r w:rsidR="0048485C" w:rsidRPr="00C56F72">
        <w:rPr>
          <w:rFonts w:eastAsia="Times New Roman" w:cs="Bookman Old Style"/>
          <w:color w:val="000000"/>
          <w:sz w:val="24"/>
          <w:szCs w:val="24"/>
        </w:rPr>
        <w:t>.</w:t>
      </w:r>
    </w:p>
    <w:p w:rsidR="008B5988" w:rsidRPr="00C56F72" w:rsidRDefault="008B5988" w:rsidP="00C56F72">
      <w:pPr>
        <w:spacing w:after="0" w:line="240" w:lineRule="auto"/>
        <w:rPr>
          <w:rFonts w:eastAsia="Times New Roman" w:cs="Bookman Old Style"/>
          <w:color w:val="000000"/>
          <w:sz w:val="24"/>
          <w:szCs w:val="24"/>
        </w:rPr>
      </w:pPr>
    </w:p>
    <w:p w:rsidR="00021FF9" w:rsidRPr="00C56F72" w:rsidRDefault="00310ACF"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2</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Czy Zamawiający potwierdza, że roboty dodatkowe i uzupełniające, których nie obejmuje udostępniona Wykonawcy na drodze przetargu dokument</w:t>
      </w:r>
      <w:r w:rsidRPr="00C56F72">
        <w:rPr>
          <w:rFonts w:eastAsia="Times New Roman" w:cs="Bookman Old Style"/>
          <w:color w:val="000000"/>
          <w:sz w:val="24"/>
          <w:szCs w:val="24"/>
        </w:rPr>
        <w:t>acja projektowa i których nie m</w:t>
      </w:r>
      <w:r w:rsidR="00021FF9" w:rsidRPr="00C56F72">
        <w:rPr>
          <w:rFonts w:eastAsia="Times New Roman" w:cs="Bookman Old Style"/>
          <w:color w:val="000000"/>
          <w:sz w:val="24"/>
          <w:szCs w:val="24"/>
        </w:rPr>
        <w:t xml:space="preserve">ożna było </w:t>
      </w:r>
      <w:r w:rsidRPr="00C56F72">
        <w:rPr>
          <w:rFonts w:eastAsia="Times New Roman" w:cs="Bookman Old Style"/>
          <w:color w:val="000000"/>
          <w:sz w:val="24"/>
          <w:szCs w:val="24"/>
        </w:rPr>
        <w:t xml:space="preserve">przewidzieć na dzień składania </w:t>
      </w:r>
      <w:r w:rsidR="00021FF9" w:rsidRPr="00C56F72">
        <w:rPr>
          <w:rFonts w:eastAsia="Times New Roman" w:cs="Bookman Old Style"/>
          <w:color w:val="000000"/>
          <w:sz w:val="24"/>
          <w:szCs w:val="24"/>
        </w:rPr>
        <w:t>ofert, Zamawiający będzie rozliczał w oparciu składniki cenotwórcze zgodne z aktualnym biuletynem SEKOCENBUD?</w:t>
      </w:r>
    </w:p>
    <w:p w:rsidR="00310ACF" w:rsidRPr="00C56F72" w:rsidRDefault="00310ACF"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00280DEB" w:rsidRPr="00C56F72">
        <w:rPr>
          <w:rFonts w:eastAsia="Times New Roman" w:cs="Bookman Old Style"/>
          <w:color w:val="000000"/>
          <w:sz w:val="24"/>
          <w:szCs w:val="24"/>
        </w:rPr>
        <w:t xml:space="preserve"> tak</w:t>
      </w:r>
    </w:p>
    <w:p w:rsidR="00310ACF" w:rsidRPr="00C56F72" w:rsidRDefault="00310ACF" w:rsidP="00C56F72">
      <w:pPr>
        <w:spacing w:after="0" w:line="240" w:lineRule="auto"/>
        <w:rPr>
          <w:rFonts w:eastAsia="Times New Roman" w:cs="Bookman Old Style"/>
          <w:color w:val="000000"/>
          <w:sz w:val="24"/>
          <w:szCs w:val="24"/>
        </w:rPr>
      </w:pPr>
    </w:p>
    <w:p w:rsidR="00021FF9" w:rsidRPr="00C56F72" w:rsidRDefault="00280DEB"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3</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Czy Oferenci mogą modyfikować przekazane przedmiary prac poprzez dopisywanie bądź usuwanie pozycji, lub zmianę ilości przedmiarowych, jeśli uznają,</w:t>
      </w:r>
      <w:r w:rsidR="001005F3" w:rsidRPr="00C56F72">
        <w:rPr>
          <w:rFonts w:eastAsia="Times New Roman" w:cs="Bookman Old Style"/>
          <w:color w:val="000000"/>
          <w:sz w:val="24"/>
          <w:szCs w:val="24"/>
        </w:rPr>
        <w:t xml:space="preserve"> że</w:t>
      </w:r>
      <w:r w:rsidR="00021FF9" w:rsidRPr="00C56F72">
        <w:rPr>
          <w:rFonts w:eastAsia="Times New Roman" w:cs="Bookman Old Style"/>
          <w:color w:val="000000"/>
          <w:sz w:val="24"/>
          <w:szCs w:val="24"/>
        </w:rPr>
        <w:t xml:space="preserve"> przedmiar jest niezgodny z dokumentacją projektową?</w:t>
      </w:r>
    </w:p>
    <w:p w:rsidR="0048485C" w:rsidRPr="00C56F72" w:rsidRDefault="0048485C"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tak</w:t>
      </w:r>
    </w:p>
    <w:p w:rsidR="00280DEB" w:rsidRPr="00C56F72" w:rsidRDefault="00280DEB" w:rsidP="00C56F72">
      <w:pPr>
        <w:spacing w:after="0" w:line="240" w:lineRule="auto"/>
        <w:rPr>
          <w:rFonts w:eastAsia="Times New Roman" w:cs="Bookman Old Style"/>
          <w:color w:val="000000"/>
          <w:sz w:val="24"/>
          <w:szCs w:val="24"/>
        </w:rPr>
      </w:pPr>
    </w:p>
    <w:p w:rsidR="00021FF9" w:rsidRPr="00C56F72" w:rsidRDefault="0048485C"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4</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 xml:space="preserve">Proszę o potwierdzenie, iż Wykonawca ma wykonać na terenie oczyszczalni ścieków </w:t>
      </w:r>
      <w:r w:rsidR="00020A1F" w:rsidRPr="00C56F72">
        <w:rPr>
          <w:rFonts w:eastAsia="Times New Roman" w:cs="Bookman Old Style"/>
          <w:color w:val="000000"/>
          <w:sz w:val="24"/>
          <w:szCs w:val="24"/>
        </w:rPr>
        <w:br/>
      </w:r>
      <w:r w:rsidR="00021FF9" w:rsidRPr="00C56F72">
        <w:rPr>
          <w:rFonts w:eastAsia="Times New Roman" w:cs="Bookman Old Style"/>
          <w:color w:val="000000"/>
          <w:sz w:val="24"/>
          <w:szCs w:val="24"/>
        </w:rPr>
        <w:t>w Mieszkowicach plac składowania osadu PS zgodnie z udostępnioną dokumentacją projektową.</w:t>
      </w:r>
    </w:p>
    <w:p w:rsidR="00020A1F" w:rsidRPr="00C56F72" w:rsidRDefault="00020A1F"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tak</w:t>
      </w:r>
    </w:p>
    <w:p w:rsidR="0048485C" w:rsidRPr="00C56F72" w:rsidRDefault="0048485C" w:rsidP="00C56F72">
      <w:pPr>
        <w:spacing w:after="0" w:line="240" w:lineRule="auto"/>
        <w:rPr>
          <w:rFonts w:eastAsia="Times New Roman" w:cs="Bookman Old Style"/>
          <w:color w:val="000000"/>
          <w:sz w:val="24"/>
          <w:szCs w:val="24"/>
        </w:rPr>
      </w:pPr>
    </w:p>
    <w:p w:rsidR="0048485C" w:rsidRPr="00C56F72" w:rsidRDefault="0048485C" w:rsidP="00C56F72">
      <w:pPr>
        <w:spacing w:after="0" w:line="240" w:lineRule="auto"/>
        <w:rPr>
          <w:rFonts w:eastAsia="Times New Roman" w:cs="Bookman Old Style"/>
          <w:color w:val="000000"/>
          <w:sz w:val="24"/>
          <w:szCs w:val="24"/>
        </w:rPr>
      </w:pPr>
    </w:p>
    <w:p w:rsidR="00021FF9" w:rsidRPr="00C56F72" w:rsidRDefault="00020A1F"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lastRenderedPageBreak/>
        <w:t>Pyt. 5</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 o podanie minimalnych parametrów jakim ma odpowiadać projektowane odwodnienie liniowe przy projektowanym placu składowania osadu PS.</w:t>
      </w:r>
    </w:p>
    <w:p w:rsidR="00020A1F" w:rsidRPr="00C56F72" w:rsidRDefault="00020A1F"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Szerokość koryta min. 145 mm</w:t>
      </w:r>
    </w:p>
    <w:p w:rsidR="00020A1F" w:rsidRPr="00C56F72" w:rsidRDefault="00020A1F" w:rsidP="00C56F72">
      <w:pPr>
        <w:spacing w:after="0" w:line="240" w:lineRule="auto"/>
        <w:rPr>
          <w:rFonts w:eastAsia="Times New Roman" w:cs="Bookman Old Style"/>
          <w:color w:val="000000"/>
          <w:sz w:val="24"/>
          <w:szCs w:val="24"/>
        </w:rPr>
      </w:pPr>
    </w:p>
    <w:p w:rsidR="00021FF9" w:rsidRPr="00C56F72" w:rsidRDefault="00920070"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6</w:t>
      </w:r>
      <w:r w:rsidRPr="00C56F72">
        <w:rPr>
          <w:rFonts w:eastAsia="Times New Roman" w:cs="Bookman Old Style"/>
          <w:color w:val="000000"/>
          <w:sz w:val="24"/>
          <w:szCs w:val="24"/>
        </w:rPr>
        <w:t xml:space="preserve"> </w:t>
      </w:r>
      <w:r w:rsidR="00F60A2B"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 xml:space="preserve">Zgodnie z udostępnioną dokumentacją projektową, rysunek 9/1 branży konstrukcyjnej przewiduje wykonanie płyty fundamentowej pod projektowaną kontenerową stację zlewczą ścieków dowożonych, natomiast w udostępnionym przedmiarze robót brakuje pozycji związanej z </w:t>
      </w:r>
      <w:r w:rsidR="004E445D" w:rsidRPr="00C56F72">
        <w:rPr>
          <w:rFonts w:eastAsia="Times New Roman" w:cs="Bookman Old Style"/>
          <w:bCs/>
          <w:color w:val="000000"/>
          <w:sz w:val="24"/>
          <w:szCs w:val="24"/>
        </w:rPr>
        <w:t>z</w:t>
      </w:r>
      <w:r w:rsidR="00021FF9" w:rsidRPr="00C56F72">
        <w:rPr>
          <w:rFonts w:eastAsia="Times New Roman" w:cs="Bookman Old Style"/>
          <w:color w:val="000000"/>
          <w:sz w:val="24"/>
          <w:szCs w:val="24"/>
        </w:rPr>
        <w:t>akresem wykonania w/w płyty. Proszę o wyjaśnienie, czy płyta już została wykonana? Jeżeli nie, to proszę o uzupełnienie przedmiaru robót.</w:t>
      </w:r>
    </w:p>
    <w:p w:rsidR="00920070" w:rsidRPr="00C56F72" w:rsidRDefault="004E445D"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zakres robót </w:t>
      </w:r>
      <w:r w:rsidR="00CD65A1" w:rsidRPr="00C56F72">
        <w:rPr>
          <w:rFonts w:eastAsia="Times New Roman" w:cs="Bookman Old Style"/>
          <w:color w:val="000000"/>
          <w:sz w:val="24"/>
          <w:szCs w:val="24"/>
        </w:rPr>
        <w:t>związanych</w:t>
      </w:r>
      <w:r w:rsidRPr="00C56F72">
        <w:rPr>
          <w:rFonts w:eastAsia="Times New Roman" w:cs="Bookman Old Style"/>
          <w:color w:val="000000"/>
          <w:sz w:val="24"/>
          <w:szCs w:val="24"/>
        </w:rPr>
        <w:t xml:space="preserve"> z</w:t>
      </w:r>
      <w:r w:rsidR="00F60A2B" w:rsidRPr="00C56F72">
        <w:rPr>
          <w:rFonts w:eastAsia="Times New Roman" w:cs="Bookman Old Style"/>
          <w:color w:val="000000"/>
          <w:sz w:val="24"/>
          <w:szCs w:val="24"/>
        </w:rPr>
        <w:t xml:space="preserve"> </w:t>
      </w:r>
      <w:r w:rsidRPr="00C56F72">
        <w:rPr>
          <w:rFonts w:eastAsia="Times New Roman" w:cs="Bookman Old Style"/>
          <w:color w:val="000000"/>
          <w:sz w:val="24"/>
          <w:szCs w:val="24"/>
        </w:rPr>
        <w:t xml:space="preserve"> </w:t>
      </w:r>
      <w:r w:rsidR="00CD65A1" w:rsidRPr="00C56F72">
        <w:rPr>
          <w:rFonts w:eastAsia="Times New Roman" w:cs="Bookman Old Style"/>
          <w:color w:val="000000"/>
          <w:sz w:val="24"/>
          <w:szCs w:val="24"/>
        </w:rPr>
        <w:t xml:space="preserve">płytą fundamentową ujęto </w:t>
      </w:r>
      <w:r w:rsidR="00F60A2B" w:rsidRPr="00C56F72">
        <w:rPr>
          <w:rFonts w:eastAsia="Times New Roman" w:cs="Bookman Old Style"/>
          <w:color w:val="000000"/>
          <w:sz w:val="24"/>
          <w:szCs w:val="24"/>
        </w:rPr>
        <w:t>w przedmiarze robót (element pomocniczy) – roboty budowlane poz. 4</w:t>
      </w:r>
    </w:p>
    <w:p w:rsidR="00F60A2B" w:rsidRPr="00C56F72" w:rsidRDefault="00F60A2B" w:rsidP="00C56F72">
      <w:pPr>
        <w:spacing w:after="0" w:line="240" w:lineRule="auto"/>
        <w:rPr>
          <w:rFonts w:eastAsia="Times New Roman" w:cs="Bookman Old Style"/>
          <w:color w:val="000000"/>
          <w:sz w:val="24"/>
          <w:szCs w:val="24"/>
        </w:rPr>
      </w:pPr>
    </w:p>
    <w:p w:rsidR="00021FF9" w:rsidRPr="00C56F72" w:rsidRDefault="00F60A2B"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7</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 o podanie parametrów dla projektowanej kontenerowej stacji zlewczęj ścieków dowożonych.</w:t>
      </w:r>
    </w:p>
    <w:p w:rsidR="00C61776" w:rsidRPr="00C56F72" w:rsidRDefault="00C61776"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zgodnie z załączonym rysunkiem: </w:t>
      </w:r>
      <w:r w:rsidR="00024A71" w:rsidRPr="00C56F72">
        <w:rPr>
          <w:rFonts w:eastAsia="Times New Roman" w:cs="Bookman Old Style"/>
          <w:color w:val="000000"/>
          <w:sz w:val="24"/>
          <w:szCs w:val="24"/>
        </w:rPr>
        <w:t xml:space="preserve">rys_stacja_zlewcza </w:t>
      </w:r>
    </w:p>
    <w:p w:rsidR="000961DB" w:rsidRPr="00C56F72" w:rsidRDefault="000961DB" w:rsidP="00C56F72">
      <w:pPr>
        <w:spacing w:after="0" w:line="240" w:lineRule="auto"/>
        <w:rPr>
          <w:rFonts w:eastAsia="Times New Roman" w:cs="Bookman Old Style"/>
          <w:color w:val="000000"/>
          <w:sz w:val="24"/>
          <w:szCs w:val="24"/>
        </w:rPr>
      </w:pPr>
    </w:p>
    <w:p w:rsidR="00021FF9" w:rsidRPr="00C56F72" w:rsidRDefault="000961DB"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8</w:t>
      </w:r>
      <w:r w:rsidRPr="00C56F72">
        <w:rPr>
          <w:rFonts w:eastAsia="Times New Roman" w:cs="Bookman Old Style"/>
          <w:color w:val="000000"/>
          <w:sz w:val="24"/>
          <w:szCs w:val="24"/>
        </w:rPr>
        <w:t xml:space="preserve"> </w:t>
      </w:r>
      <w:r w:rsidR="00AB6B1D"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 o potwierdzenie informacji, iż zakres robót budowlanych</w:t>
      </w:r>
      <w:r w:rsidR="00AB6B1D" w:rsidRPr="00C56F72">
        <w:rPr>
          <w:rFonts w:eastAsia="Times New Roman" w:cs="Bookman Old Style"/>
          <w:color w:val="000000"/>
          <w:sz w:val="24"/>
          <w:szCs w:val="24"/>
        </w:rPr>
        <w:t xml:space="preserve"> w komorze rozdziału ścieków K-1</w:t>
      </w:r>
      <w:r w:rsidR="00021FF9" w:rsidRPr="00C56F72">
        <w:rPr>
          <w:rFonts w:eastAsia="Times New Roman" w:cs="Bookman Old Style"/>
          <w:color w:val="000000"/>
          <w:sz w:val="24"/>
          <w:szCs w:val="24"/>
        </w:rPr>
        <w:t xml:space="preserve"> polega tylko na wykuciu otworu technologicznego pod nowy przelew uchylny,</w:t>
      </w:r>
    </w:p>
    <w:p w:rsidR="00AB6B1D" w:rsidRPr="00C56F72" w:rsidRDefault="008A1ECE"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zgodnie z załączonym rysunkiem: rys_komora_rozdziału</w:t>
      </w:r>
    </w:p>
    <w:p w:rsidR="00EB6742" w:rsidRPr="00C56F72" w:rsidRDefault="00EB6742" w:rsidP="00C56F72">
      <w:pPr>
        <w:spacing w:after="0" w:line="240" w:lineRule="auto"/>
        <w:rPr>
          <w:rFonts w:eastAsia="Times New Roman" w:cs="Bookman Old Style"/>
          <w:color w:val="000000"/>
          <w:sz w:val="24"/>
          <w:szCs w:val="24"/>
        </w:rPr>
      </w:pPr>
    </w:p>
    <w:p w:rsidR="00021FF9" w:rsidRPr="00C56F72" w:rsidRDefault="00EB6742"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9</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 o informację z jakiego materiału ma być wykonany projektowany przelew uchylny z napędem ręcznym w istniejącej komorze rozdz</w:t>
      </w:r>
      <w:r w:rsidRPr="00C56F72">
        <w:rPr>
          <w:rFonts w:eastAsia="Times New Roman" w:cs="Bookman Old Style"/>
          <w:color w:val="000000"/>
          <w:sz w:val="24"/>
          <w:szCs w:val="24"/>
        </w:rPr>
        <w:t>iału ścieków K-1</w:t>
      </w:r>
      <w:r w:rsidR="00021FF9" w:rsidRPr="00C56F72">
        <w:rPr>
          <w:rFonts w:eastAsia="Times New Roman" w:cs="Bookman Old Style"/>
          <w:color w:val="000000"/>
          <w:sz w:val="24"/>
          <w:szCs w:val="24"/>
        </w:rPr>
        <w:t xml:space="preserve"> ?</w:t>
      </w:r>
    </w:p>
    <w:p w:rsidR="00EB6742" w:rsidRPr="00C56F72" w:rsidRDefault="00EB6742"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z materiału nierdzewnego</w:t>
      </w:r>
    </w:p>
    <w:p w:rsidR="00EB6742" w:rsidRPr="00C56F72" w:rsidRDefault="00EB6742" w:rsidP="00C56F72">
      <w:pPr>
        <w:spacing w:after="0" w:line="240" w:lineRule="auto"/>
        <w:rPr>
          <w:rFonts w:eastAsia="Times New Roman" w:cs="Bookman Old Style"/>
          <w:color w:val="000000"/>
          <w:sz w:val="24"/>
          <w:szCs w:val="24"/>
        </w:rPr>
      </w:pPr>
    </w:p>
    <w:p w:rsidR="00021FF9" w:rsidRPr="00C56F72" w:rsidRDefault="001217AE"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10</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 xml:space="preserve">Proszę o podanie materiału </w:t>
      </w:r>
      <w:r w:rsidR="00021FF9" w:rsidRPr="00C56F72">
        <w:rPr>
          <w:rFonts w:eastAsia="Times New Roman" w:cs="Bookman Old Style"/>
          <w:i/>
          <w:iCs/>
          <w:color w:val="000000"/>
          <w:sz w:val="24"/>
          <w:szCs w:val="24"/>
        </w:rPr>
        <w:t>z</w:t>
      </w:r>
      <w:r w:rsidR="00021FF9" w:rsidRPr="00C56F72">
        <w:rPr>
          <w:rFonts w:eastAsia="Times New Roman" w:cs="Bookman Old Style"/>
          <w:color w:val="000000"/>
          <w:sz w:val="24"/>
          <w:szCs w:val="24"/>
        </w:rPr>
        <w:t xml:space="preserve"> jakiego mają być wykonane elektrozawory - przepustnice kołnierzowe montowane na kolektorze powietrza.</w:t>
      </w:r>
    </w:p>
    <w:p w:rsidR="001217AE" w:rsidRPr="00C56F72" w:rsidRDefault="001217AE"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z materiału nierdzewnego</w:t>
      </w:r>
    </w:p>
    <w:p w:rsidR="001217AE" w:rsidRPr="00C56F72" w:rsidRDefault="001217AE" w:rsidP="00C56F72">
      <w:pPr>
        <w:spacing w:after="0" w:line="240" w:lineRule="auto"/>
        <w:rPr>
          <w:rFonts w:eastAsia="Times New Roman" w:cs="Bookman Old Style"/>
          <w:color w:val="000000"/>
          <w:sz w:val="24"/>
          <w:szCs w:val="24"/>
        </w:rPr>
      </w:pPr>
    </w:p>
    <w:p w:rsidR="00021FF9" w:rsidRPr="00C56F72" w:rsidRDefault="001217AE"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11</w:t>
      </w:r>
      <w:r w:rsidR="002C4090"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 o podanie z</w:t>
      </w:r>
      <w:r w:rsidR="002C4090"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 xml:space="preserve">jakiej </w:t>
      </w:r>
      <w:r w:rsidR="002C4090" w:rsidRPr="00C56F72">
        <w:rPr>
          <w:rFonts w:eastAsia="Times New Roman" w:cs="Bookman Old Style"/>
          <w:color w:val="000000"/>
          <w:sz w:val="24"/>
          <w:szCs w:val="24"/>
        </w:rPr>
        <w:t>stali mają być wykonane kolektor</w:t>
      </w:r>
      <w:r w:rsidR="00021FF9" w:rsidRPr="00C56F72">
        <w:rPr>
          <w:rFonts w:eastAsia="Times New Roman" w:cs="Bookman Old Style"/>
          <w:color w:val="000000"/>
          <w:sz w:val="24"/>
          <w:szCs w:val="24"/>
        </w:rPr>
        <w:t>y sprężonego powietrza wraz z kształtkami?</w:t>
      </w:r>
    </w:p>
    <w:p w:rsidR="002C4090" w:rsidRPr="00C56F72" w:rsidRDefault="002C4090"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ze stali nierdzewnej</w:t>
      </w:r>
    </w:p>
    <w:p w:rsidR="002C4090" w:rsidRPr="00C56F72" w:rsidRDefault="002C4090" w:rsidP="00C56F72">
      <w:pPr>
        <w:spacing w:after="0" w:line="240" w:lineRule="auto"/>
        <w:rPr>
          <w:rFonts w:eastAsia="Times New Roman" w:cs="Bookman Old Style"/>
          <w:color w:val="000000"/>
          <w:sz w:val="24"/>
          <w:szCs w:val="24"/>
        </w:rPr>
      </w:pPr>
    </w:p>
    <w:p w:rsidR="00021FF9" w:rsidRPr="00C56F72" w:rsidRDefault="00A57A0D"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12</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Czy Wykonawca będzie musiał wykonać nowy fundament pod projektowaną dmuchawę? Jeżeli tak, to proszę o uzupełnienie dokumentacji projektowej branży konstrukcyjnej oraz o uzupełnienie przedmiaru robót.</w:t>
      </w:r>
    </w:p>
    <w:p w:rsidR="00A57A0D" w:rsidRPr="00C56F72" w:rsidRDefault="00A57A0D"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nie </w:t>
      </w:r>
    </w:p>
    <w:p w:rsidR="00CC2FB7" w:rsidRPr="00C56F72" w:rsidRDefault="00CC2FB7" w:rsidP="00C56F72">
      <w:pPr>
        <w:spacing w:after="0" w:line="240" w:lineRule="auto"/>
        <w:rPr>
          <w:rFonts w:eastAsia="Times New Roman" w:cs="Bookman Old Style"/>
          <w:color w:val="000000"/>
          <w:sz w:val="24"/>
          <w:szCs w:val="24"/>
        </w:rPr>
      </w:pPr>
    </w:p>
    <w:p w:rsidR="00021FF9" w:rsidRPr="00C56F72" w:rsidRDefault="00CC2FB7"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13</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 o informację czy dokumentacja oraz przedmiar robót przewiduje doprowadzenie kolektora z wodą do projekt</w:t>
      </w:r>
      <w:r w:rsidR="00DC0452" w:rsidRPr="00C56F72">
        <w:rPr>
          <w:rFonts w:eastAsia="Times New Roman" w:cs="Bookman Old Style"/>
          <w:color w:val="000000"/>
          <w:sz w:val="24"/>
          <w:szCs w:val="24"/>
        </w:rPr>
        <w:t>owanej kontenerowej stacji zlew</w:t>
      </w:r>
      <w:r w:rsidRPr="00C56F72">
        <w:rPr>
          <w:rFonts w:eastAsia="Times New Roman" w:cs="Bookman Old Style"/>
          <w:color w:val="000000"/>
          <w:sz w:val="24"/>
          <w:szCs w:val="24"/>
        </w:rPr>
        <w:t>c</w:t>
      </w:r>
      <w:r w:rsidR="00021FF9" w:rsidRPr="00C56F72">
        <w:rPr>
          <w:rFonts w:eastAsia="Times New Roman" w:cs="Bookman Old Style"/>
          <w:color w:val="000000"/>
          <w:sz w:val="24"/>
          <w:szCs w:val="24"/>
        </w:rPr>
        <w:t>zej ścieków dowożonych? Proszę o wskazanie danego zakresu w dokumentacji oraz w przedmiarze robót dany zakres robót jest objęty zadaniem.</w:t>
      </w:r>
    </w:p>
    <w:p w:rsidR="00CC2FB7" w:rsidRPr="00C56F72" w:rsidRDefault="00406C27"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dokumentacja projektowa przewiduje</w:t>
      </w:r>
      <w:r w:rsidR="00D91DFC" w:rsidRPr="00C56F72">
        <w:rPr>
          <w:rFonts w:eastAsia="Times New Roman" w:cs="Bookman Old Style"/>
          <w:color w:val="000000"/>
          <w:sz w:val="24"/>
          <w:szCs w:val="24"/>
        </w:rPr>
        <w:t xml:space="preserve"> doprowadzenie</w:t>
      </w:r>
      <w:r w:rsidR="002C6368" w:rsidRPr="00C56F72">
        <w:rPr>
          <w:rFonts w:eastAsia="Times New Roman" w:cs="Bookman Old Style"/>
          <w:color w:val="000000"/>
          <w:sz w:val="24"/>
          <w:szCs w:val="24"/>
        </w:rPr>
        <w:t xml:space="preserve"> </w:t>
      </w:r>
      <w:r w:rsidR="00D91DFC" w:rsidRPr="00C56F72">
        <w:rPr>
          <w:rFonts w:eastAsia="Times New Roman" w:cs="Bookman Old Style"/>
          <w:color w:val="000000"/>
          <w:sz w:val="24"/>
          <w:szCs w:val="24"/>
        </w:rPr>
        <w:t>kolektora z w</w:t>
      </w:r>
      <w:r w:rsidR="002C6368" w:rsidRPr="00C56F72">
        <w:rPr>
          <w:rFonts w:eastAsia="Times New Roman" w:cs="Bookman Old Style"/>
          <w:color w:val="000000"/>
          <w:sz w:val="24"/>
          <w:szCs w:val="24"/>
        </w:rPr>
        <w:t xml:space="preserve">odą z rur PE 32 o długości 5,5 m </w:t>
      </w:r>
      <w:r w:rsidRPr="00C56F72">
        <w:rPr>
          <w:rFonts w:eastAsia="Times New Roman" w:cs="Bookman Old Style"/>
          <w:color w:val="000000"/>
          <w:sz w:val="24"/>
          <w:szCs w:val="24"/>
        </w:rPr>
        <w:t xml:space="preserve"> </w:t>
      </w:r>
      <w:r w:rsidR="00D91DFC" w:rsidRPr="00C56F72">
        <w:rPr>
          <w:rFonts w:eastAsia="Times New Roman" w:cs="Bookman Old Style"/>
          <w:color w:val="000000"/>
          <w:sz w:val="24"/>
          <w:szCs w:val="24"/>
        </w:rPr>
        <w:t xml:space="preserve">z istniejącego wodociągu fi 80 za pomocą </w:t>
      </w:r>
      <w:r w:rsidR="00AE6B21" w:rsidRPr="00C56F72">
        <w:rPr>
          <w:rFonts w:eastAsia="Times New Roman" w:cs="Bookman Old Style"/>
          <w:color w:val="000000"/>
          <w:sz w:val="24"/>
          <w:szCs w:val="24"/>
        </w:rPr>
        <w:t>nawiertaki</w:t>
      </w:r>
    </w:p>
    <w:p w:rsidR="00AE6B21" w:rsidRPr="00C56F72" w:rsidRDefault="00AE6B21" w:rsidP="00C56F72">
      <w:pPr>
        <w:spacing w:after="0" w:line="240" w:lineRule="auto"/>
        <w:rPr>
          <w:rFonts w:eastAsia="Times New Roman" w:cs="Bookman Old Style"/>
          <w:color w:val="000000"/>
          <w:sz w:val="24"/>
          <w:szCs w:val="24"/>
        </w:rPr>
      </w:pPr>
    </w:p>
    <w:p w:rsidR="00021FF9" w:rsidRPr="00C56F72" w:rsidRDefault="00AE6B21"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14</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 xml:space="preserve">Proszę o podanie z jakiej stali ma być wykonany przelew ruchomy </w:t>
      </w:r>
      <w:r w:rsidRPr="00C56F72">
        <w:rPr>
          <w:rFonts w:eastAsia="Times New Roman" w:cs="Bookman Old Style"/>
          <w:color w:val="000000"/>
          <w:sz w:val="24"/>
          <w:szCs w:val="24"/>
        </w:rPr>
        <w:br/>
      </w:r>
      <w:r w:rsidR="00021FF9" w:rsidRPr="00C56F72">
        <w:rPr>
          <w:rFonts w:eastAsia="Times New Roman" w:cs="Bookman Old Style"/>
          <w:color w:val="000000"/>
          <w:sz w:val="24"/>
          <w:szCs w:val="24"/>
        </w:rPr>
        <w:t>w nowoprojektowanym reaktorze RB-3</w:t>
      </w:r>
    </w:p>
    <w:p w:rsidR="00326D79" w:rsidRPr="00C56F72" w:rsidRDefault="00326D79" w:rsidP="00C56F72">
      <w:pPr>
        <w:spacing w:after="0" w:line="240" w:lineRule="auto"/>
        <w:jc w:val="both"/>
        <w:rPr>
          <w:rFonts w:eastAsia="Times New Roman" w:cs="Bookman Old Style"/>
          <w:color w:val="000000"/>
          <w:sz w:val="24"/>
          <w:szCs w:val="24"/>
        </w:rPr>
      </w:pPr>
      <w:r w:rsidRPr="00676213">
        <w:rPr>
          <w:rFonts w:eastAsia="Times New Roman" w:cs="Bookman Old Style"/>
          <w:b/>
          <w:color w:val="000000"/>
          <w:sz w:val="24"/>
          <w:szCs w:val="24"/>
        </w:rPr>
        <w:lastRenderedPageBreak/>
        <w:t>ODPOWIEDŹ:</w:t>
      </w:r>
      <w:r w:rsidR="006E1EF3" w:rsidRPr="00C56F72">
        <w:rPr>
          <w:rFonts w:eastAsia="Times New Roman" w:cs="Bookman Old Style"/>
          <w:color w:val="000000"/>
          <w:sz w:val="24"/>
          <w:szCs w:val="24"/>
        </w:rPr>
        <w:t xml:space="preserve"> zgodnie z opisem przedmiotu zamówienia Wykonawca zaktualizuje projekt budowlano-wykonawczy oczyszczalni ścieków – wszystkich branż</w:t>
      </w:r>
      <w:r w:rsidR="00D336A1" w:rsidRPr="00C56F72">
        <w:rPr>
          <w:rFonts w:eastAsia="Times New Roman" w:cs="Bookman Old Style"/>
          <w:color w:val="000000"/>
          <w:sz w:val="24"/>
          <w:szCs w:val="24"/>
        </w:rPr>
        <w:t>, łącznie z doborem urządzeń</w:t>
      </w:r>
      <w:r w:rsidR="006E1EF3" w:rsidRPr="00C56F72">
        <w:rPr>
          <w:rFonts w:eastAsia="Times New Roman" w:cs="Bookman Old Style"/>
          <w:color w:val="000000"/>
          <w:sz w:val="24"/>
          <w:szCs w:val="24"/>
        </w:rPr>
        <w:t xml:space="preserve"> </w:t>
      </w:r>
      <w:r w:rsidR="00D96828" w:rsidRPr="00C56F72">
        <w:rPr>
          <w:rFonts w:eastAsia="Times New Roman" w:cs="Bookman Old Style"/>
          <w:color w:val="000000"/>
          <w:sz w:val="24"/>
          <w:szCs w:val="24"/>
        </w:rPr>
        <w:t>w oparciu o obowiązujące normy i przepisy</w:t>
      </w:r>
      <w:r w:rsidR="00E67F22" w:rsidRPr="00C56F72">
        <w:rPr>
          <w:rFonts w:eastAsia="Times New Roman" w:cs="Bookman Old Style"/>
          <w:color w:val="000000"/>
          <w:sz w:val="24"/>
          <w:szCs w:val="24"/>
        </w:rPr>
        <w:t>.</w:t>
      </w:r>
      <w:r w:rsidR="00D96828" w:rsidRPr="00C56F72">
        <w:rPr>
          <w:rFonts w:eastAsia="Times New Roman" w:cs="Bookman Old Style"/>
          <w:color w:val="000000"/>
          <w:sz w:val="24"/>
          <w:szCs w:val="24"/>
        </w:rPr>
        <w:t xml:space="preserve"> </w:t>
      </w:r>
    </w:p>
    <w:p w:rsidR="00326D79" w:rsidRPr="00C56F72" w:rsidRDefault="00326D79" w:rsidP="00C56F72">
      <w:pPr>
        <w:spacing w:after="0" w:line="240" w:lineRule="auto"/>
        <w:jc w:val="both"/>
        <w:rPr>
          <w:rFonts w:eastAsia="Times New Roman" w:cs="Bookman Old Style"/>
          <w:color w:val="000000"/>
          <w:sz w:val="24"/>
          <w:szCs w:val="24"/>
        </w:rPr>
      </w:pPr>
    </w:p>
    <w:p w:rsidR="00021FF9" w:rsidRPr="00C56F72" w:rsidRDefault="00D336A1"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15</w:t>
      </w:r>
      <w:r w:rsidR="00E67F22"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 o potwierdzenie, iż dobrane przez Projektanta paramenty pomp w nowoprojektowanym reaktorze RB-3 są prawidłowe</w:t>
      </w:r>
    </w:p>
    <w:p w:rsidR="00E67F22" w:rsidRPr="00C56F72" w:rsidRDefault="00E67F22" w:rsidP="00C56F72">
      <w:pPr>
        <w:spacing w:after="0" w:line="240" w:lineRule="auto"/>
        <w:jc w:val="both"/>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zgodnie z opisem przedmiotu zamówienia Wykonawca zaktualizuje projekt budowlano-wykonawczy oczyszczalni ścieków – wszystkich branż, łącznie z doborem urządzeń w oparciu o obowiązujące normy i przepisy. </w:t>
      </w:r>
    </w:p>
    <w:p w:rsidR="00E67F22" w:rsidRPr="00C56F72" w:rsidRDefault="00E67F22" w:rsidP="00C56F72">
      <w:pPr>
        <w:spacing w:after="0" w:line="240" w:lineRule="auto"/>
        <w:jc w:val="both"/>
        <w:rPr>
          <w:rFonts w:eastAsia="Times New Roman" w:cs="Bookman Old Style"/>
          <w:color w:val="000000"/>
          <w:sz w:val="24"/>
          <w:szCs w:val="24"/>
        </w:rPr>
      </w:pPr>
    </w:p>
    <w:p w:rsidR="00021FF9" w:rsidRPr="00C56F72" w:rsidRDefault="00E67F22"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Pyty. 16</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 xml:space="preserve">Proszę o podanie parametrów mieszadła w nowoprojektowanym reaktorze RB-3, ponieważ udostępnione </w:t>
      </w:r>
      <w:r w:rsidR="00021FF9" w:rsidRPr="00C56F72">
        <w:rPr>
          <w:rFonts w:eastAsia="Times New Roman" w:cs="Bookman Old Style"/>
          <w:bCs/>
          <w:color w:val="000000"/>
          <w:sz w:val="24"/>
          <w:szCs w:val="24"/>
        </w:rPr>
        <w:t>informacje nie pozwalają Wykonawcy na prawidłowe złożenie oferty.</w:t>
      </w:r>
    </w:p>
    <w:p w:rsidR="00E67F22" w:rsidRPr="00C56F72" w:rsidRDefault="00E67F22" w:rsidP="00C56F72">
      <w:pPr>
        <w:spacing w:after="0" w:line="240" w:lineRule="auto"/>
        <w:jc w:val="both"/>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zgodnie z opisem przedmiotu zamówienia Wykonawca zaktualizuje projekt budowlano-wykonawczy oczyszczalni ścieków – wszystkich branż, łącznie z doborem</w:t>
      </w:r>
      <w:r w:rsidR="007A7C8C" w:rsidRPr="00C56F72">
        <w:rPr>
          <w:rFonts w:eastAsia="Times New Roman" w:cs="Bookman Old Style"/>
          <w:color w:val="000000"/>
          <w:sz w:val="24"/>
          <w:szCs w:val="24"/>
        </w:rPr>
        <w:t xml:space="preserve"> </w:t>
      </w:r>
      <w:r w:rsidRPr="00C56F72">
        <w:rPr>
          <w:rFonts w:eastAsia="Times New Roman" w:cs="Bookman Old Style"/>
          <w:color w:val="000000"/>
          <w:sz w:val="24"/>
          <w:szCs w:val="24"/>
        </w:rPr>
        <w:t xml:space="preserve"> urządzeń w oparciu o obowiązujące normy i przepisy. </w:t>
      </w:r>
    </w:p>
    <w:p w:rsidR="0035546D" w:rsidRPr="00C56F72" w:rsidRDefault="0035546D" w:rsidP="00C56F72">
      <w:pPr>
        <w:spacing w:after="0" w:line="240" w:lineRule="auto"/>
        <w:jc w:val="both"/>
        <w:rPr>
          <w:rFonts w:eastAsia="Times New Roman" w:cs="Bookman Old Style"/>
          <w:color w:val="000000"/>
          <w:sz w:val="24"/>
          <w:szCs w:val="24"/>
        </w:rPr>
      </w:pPr>
    </w:p>
    <w:p w:rsidR="00021FF9" w:rsidRPr="00C56F72" w:rsidRDefault="0035546D"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17</w:t>
      </w:r>
      <w:r w:rsidR="00021FF9" w:rsidRPr="00C56F72">
        <w:rPr>
          <w:rFonts w:eastAsia="Times New Roman" w:cs="Bookman Old Style"/>
          <w:color w:val="000000"/>
          <w:sz w:val="24"/>
          <w:szCs w:val="24"/>
        </w:rPr>
        <w:t xml:space="preserve"> Proszę o podanie z jakiej stali ma być wykonany żurawik wyciągowy dla projektowanego mieszadła w nowoprojektowanym reaktorze RB-3?</w:t>
      </w:r>
    </w:p>
    <w:p w:rsidR="0035546D" w:rsidRPr="00C56F72" w:rsidRDefault="0035546D"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ze stali nierdzewnej</w:t>
      </w:r>
    </w:p>
    <w:p w:rsidR="0035546D" w:rsidRPr="00C56F72" w:rsidRDefault="0035546D" w:rsidP="00C56F72">
      <w:pPr>
        <w:spacing w:after="0" w:line="240" w:lineRule="auto"/>
        <w:rPr>
          <w:rFonts w:eastAsia="Times New Roman" w:cs="Times New Roman"/>
          <w:sz w:val="24"/>
          <w:szCs w:val="24"/>
        </w:rPr>
      </w:pPr>
    </w:p>
    <w:p w:rsidR="00021FF9" w:rsidRPr="00C56F72" w:rsidRDefault="0035546D" w:rsidP="00C56F72">
      <w:pPr>
        <w:spacing w:after="0" w:line="240" w:lineRule="auto"/>
        <w:jc w:val="both"/>
        <w:rPr>
          <w:rFonts w:eastAsia="Times New Roman" w:cs="Bookman Old Style"/>
          <w:color w:val="000000"/>
          <w:sz w:val="24"/>
          <w:szCs w:val="24"/>
        </w:rPr>
      </w:pPr>
      <w:r w:rsidRPr="00C56F72">
        <w:rPr>
          <w:rFonts w:eastAsia="Times New Roman" w:cs="Times New Roman"/>
          <w:b/>
          <w:sz w:val="24"/>
          <w:szCs w:val="24"/>
        </w:rPr>
        <w:t xml:space="preserve">Pyt. 18 </w:t>
      </w:r>
      <w:r w:rsidR="004861D9" w:rsidRPr="00C56F72">
        <w:rPr>
          <w:rFonts w:eastAsia="Times New Roman" w:cs="Bookman Old Style"/>
          <w:color w:val="000000"/>
          <w:sz w:val="24"/>
          <w:szCs w:val="24"/>
        </w:rPr>
        <w:t>Proszę o</w:t>
      </w:r>
      <w:r w:rsidR="00021FF9" w:rsidRPr="00C56F72">
        <w:rPr>
          <w:rFonts w:eastAsia="Times New Roman" w:cs="Bookman Old Style"/>
          <w:color w:val="000000"/>
          <w:sz w:val="24"/>
          <w:szCs w:val="24"/>
        </w:rPr>
        <w:t xml:space="preserve"> informacje, w której pozycji przedmiarowej uwzględniono dostawę </w:t>
      </w:r>
      <w:r w:rsidR="006C5C70" w:rsidRPr="00C56F72">
        <w:rPr>
          <w:rFonts w:eastAsia="Times New Roman" w:cs="Bookman Old Style"/>
          <w:color w:val="000000"/>
          <w:sz w:val="24"/>
          <w:szCs w:val="24"/>
        </w:rPr>
        <w:br/>
      </w:r>
      <w:r w:rsidR="00021FF9" w:rsidRPr="00C56F72">
        <w:rPr>
          <w:rFonts w:eastAsia="Times New Roman" w:cs="Bookman Old Style"/>
          <w:color w:val="000000"/>
          <w:sz w:val="24"/>
          <w:szCs w:val="24"/>
        </w:rPr>
        <w:t xml:space="preserve">i montaż wymaganych prowadnic stalowych dla projektowanych pomp </w:t>
      </w:r>
      <w:r w:rsidR="006C5C70" w:rsidRPr="00C56F72">
        <w:rPr>
          <w:rFonts w:eastAsia="Times New Roman" w:cs="Bookman Old Style"/>
          <w:color w:val="000000"/>
          <w:sz w:val="24"/>
          <w:szCs w:val="24"/>
        </w:rPr>
        <w:br/>
      </w:r>
      <w:r w:rsidR="00021FF9" w:rsidRPr="00C56F72">
        <w:rPr>
          <w:rFonts w:eastAsia="Times New Roman" w:cs="Bookman Old Style"/>
          <w:color w:val="000000"/>
          <w:sz w:val="24"/>
          <w:szCs w:val="24"/>
        </w:rPr>
        <w:t>w nowoprojektowanym reaktorze RB-3?</w:t>
      </w:r>
    </w:p>
    <w:p w:rsidR="004861D9" w:rsidRPr="00C56F72" w:rsidRDefault="004861D9"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w poz. 1.1.2 i 1.1.3 </w:t>
      </w:r>
      <w:r w:rsidR="006C5C70" w:rsidRPr="00C56F72">
        <w:rPr>
          <w:rFonts w:eastAsia="Times New Roman" w:cs="Bookman Old Style"/>
          <w:color w:val="000000"/>
          <w:sz w:val="24"/>
          <w:szCs w:val="24"/>
        </w:rPr>
        <w:t>- Przedmiar robót technologicznych i sanitarnych</w:t>
      </w:r>
    </w:p>
    <w:p w:rsidR="006C5C70" w:rsidRPr="00C56F72" w:rsidRDefault="006C5C70" w:rsidP="00C56F72">
      <w:pPr>
        <w:spacing w:after="0" w:line="240" w:lineRule="auto"/>
        <w:jc w:val="both"/>
        <w:rPr>
          <w:rFonts w:eastAsia="Times New Roman" w:cs="Bookman Old Style"/>
          <w:color w:val="000000"/>
          <w:sz w:val="24"/>
          <w:szCs w:val="24"/>
        </w:rPr>
      </w:pPr>
    </w:p>
    <w:p w:rsidR="00021FF9" w:rsidRPr="00C56F72" w:rsidRDefault="006C5C70" w:rsidP="00C56F72">
      <w:pPr>
        <w:spacing w:after="0" w:line="240" w:lineRule="auto"/>
        <w:rPr>
          <w:rFonts w:eastAsia="Times New Roman" w:cs="Bookman Old Style"/>
          <w:color w:val="000000"/>
          <w:sz w:val="24"/>
          <w:szCs w:val="24"/>
        </w:rPr>
      </w:pPr>
      <w:r w:rsidRPr="00C56F72">
        <w:rPr>
          <w:rFonts w:eastAsia="Times New Roman" w:cs="Bookman Old Style"/>
          <w:b/>
          <w:color w:val="000000"/>
          <w:sz w:val="24"/>
          <w:szCs w:val="24"/>
        </w:rPr>
        <w:t>Pyt . 19</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 o podanie projektowanej ilość pomp i mieszadeł w nowoprojektowanym reaktorze RB-3.</w:t>
      </w:r>
    </w:p>
    <w:p w:rsidR="007A7C8C" w:rsidRPr="00C56F72" w:rsidRDefault="007A7C8C" w:rsidP="00C56F72">
      <w:pPr>
        <w:spacing w:after="0" w:line="240" w:lineRule="auto"/>
        <w:jc w:val="both"/>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zgodnie z opisem przedmiotu zamówienia Wykonawca zaktualizuje projekt budowlano-wykonawczy oczyszczalni ścieków – wszystkich branż, łącznie z doborem  urządzeń w oparciu o obowiązujące normy i przepisy. </w:t>
      </w:r>
    </w:p>
    <w:p w:rsidR="006C5C70" w:rsidRPr="00C56F72" w:rsidRDefault="006C5C70" w:rsidP="00C56F72">
      <w:pPr>
        <w:spacing w:after="0" w:line="240" w:lineRule="auto"/>
        <w:rPr>
          <w:rFonts w:eastAsia="Times New Roman" w:cs="Bookman Old Style"/>
          <w:color w:val="000000"/>
          <w:sz w:val="24"/>
          <w:szCs w:val="24"/>
        </w:rPr>
      </w:pPr>
    </w:p>
    <w:p w:rsidR="00021FF9" w:rsidRPr="00C56F72" w:rsidRDefault="007A7C8C" w:rsidP="00C56F72">
      <w:pPr>
        <w:spacing w:after="0" w:line="240" w:lineRule="auto"/>
        <w:rPr>
          <w:rFonts w:eastAsia="Times New Roman" w:cs="Bookman Old Style"/>
          <w:color w:val="000000"/>
          <w:sz w:val="24"/>
          <w:szCs w:val="24"/>
        </w:rPr>
      </w:pPr>
      <w:r w:rsidRPr="00C56F72">
        <w:rPr>
          <w:rFonts w:eastAsia="Times New Roman" w:cs="Bookman Old Style"/>
          <w:b/>
          <w:color w:val="000000"/>
          <w:sz w:val="24"/>
          <w:szCs w:val="24"/>
        </w:rPr>
        <w:t>Pyt. 20</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 o informacje, z jakiego materiału ma być wykonany ruszt napowietrzający ścieki w nowoprojektowanym reaktorze RB-3?</w:t>
      </w:r>
    </w:p>
    <w:p w:rsidR="007A7C8C" w:rsidRPr="00C56F72" w:rsidRDefault="007F4AD0"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z materiałów nierdzewnych </w:t>
      </w:r>
    </w:p>
    <w:p w:rsidR="006A6DAD" w:rsidRPr="00C56F72" w:rsidRDefault="006A6DAD" w:rsidP="00C56F72">
      <w:pPr>
        <w:spacing w:after="0" w:line="240" w:lineRule="auto"/>
        <w:rPr>
          <w:rFonts w:eastAsia="Times New Roman" w:cs="Bookman Old Style"/>
          <w:color w:val="000000"/>
          <w:sz w:val="24"/>
          <w:szCs w:val="24"/>
        </w:rPr>
      </w:pPr>
      <w:r w:rsidRPr="00C56F72">
        <w:rPr>
          <w:rFonts w:eastAsia="Times New Roman" w:cs="Bookman Old Style"/>
          <w:color w:val="000000"/>
          <w:sz w:val="24"/>
          <w:szCs w:val="24"/>
        </w:rPr>
        <w:t xml:space="preserve"> </w:t>
      </w:r>
    </w:p>
    <w:p w:rsidR="00021FF9" w:rsidRPr="00C56F72" w:rsidRDefault="006A6DAD"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21</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 xml:space="preserve">Proszę o wyjaśnienie ilości urządzeń napowietrzających ścieki </w:t>
      </w:r>
      <w:r w:rsidRPr="00C56F72">
        <w:rPr>
          <w:rFonts w:eastAsia="Times New Roman" w:cs="Bookman Old Style"/>
          <w:color w:val="000000"/>
          <w:sz w:val="24"/>
          <w:szCs w:val="24"/>
        </w:rPr>
        <w:br/>
      </w:r>
      <w:r w:rsidR="00021FF9" w:rsidRPr="00C56F72">
        <w:rPr>
          <w:rFonts w:eastAsia="Times New Roman" w:cs="Bookman Old Style"/>
          <w:color w:val="000000"/>
          <w:sz w:val="24"/>
          <w:szCs w:val="24"/>
        </w:rPr>
        <w:t>w nowoprojektowanym reaktorze RB-3. C</w:t>
      </w:r>
      <w:r w:rsidRPr="00C56F72">
        <w:rPr>
          <w:rFonts w:eastAsia="Times New Roman" w:cs="Bookman Old Style"/>
          <w:color w:val="000000"/>
          <w:sz w:val="24"/>
          <w:szCs w:val="24"/>
        </w:rPr>
        <w:t>zy Oferent ma skalkulować 45 kpl. rusztów, czy też 45 kpl.</w:t>
      </w:r>
      <w:r w:rsidR="00021FF9" w:rsidRPr="00C56F72">
        <w:rPr>
          <w:rFonts w:eastAsia="Times New Roman" w:cs="Bookman Old Style"/>
          <w:color w:val="000000"/>
          <w:sz w:val="24"/>
          <w:szCs w:val="24"/>
        </w:rPr>
        <w:t xml:space="preserve"> dyfuzorów napowietrzających w nowoprojektowanym reaktorze RB-3?</w:t>
      </w:r>
    </w:p>
    <w:p w:rsidR="000C52D0" w:rsidRPr="00C56F72" w:rsidRDefault="000C52D0" w:rsidP="00C56F72">
      <w:pPr>
        <w:spacing w:after="0" w:line="240" w:lineRule="auto"/>
        <w:jc w:val="both"/>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zgodnie z opisem przedmiotu zamówienia Wykonawca zaktualizuje projekt budowlano-wykonawczy oczyszczalni ścieków – wszystkich branż, łącznie z doborem  urządzeń w oparciu o obowiązujące normy i przepisy. </w:t>
      </w:r>
    </w:p>
    <w:p w:rsidR="006A6DAD" w:rsidRPr="00C56F72" w:rsidRDefault="006A6DAD" w:rsidP="00C56F72">
      <w:pPr>
        <w:spacing w:after="0" w:line="240" w:lineRule="auto"/>
        <w:rPr>
          <w:rFonts w:eastAsia="Times New Roman" w:cs="Bookman Old Style"/>
          <w:color w:val="000000"/>
          <w:sz w:val="24"/>
          <w:szCs w:val="24"/>
        </w:rPr>
      </w:pPr>
    </w:p>
    <w:p w:rsidR="000C52D0" w:rsidRPr="00C56F72" w:rsidRDefault="000C52D0" w:rsidP="00C56F72">
      <w:pPr>
        <w:spacing w:after="0" w:line="240" w:lineRule="auto"/>
        <w:rPr>
          <w:rFonts w:eastAsia="Times New Roman" w:cs="Bookman Old Style"/>
          <w:color w:val="000000"/>
          <w:sz w:val="24"/>
          <w:szCs w:val="24"/>
        </w:rPr>
      </w:pPr>
    </w:p>
    <w:p w:rsidR="000C52D0" w:rsidRPr="00C56F72" w:rsidRDefault="000C52D0" w:rsidP="00C56F72">
      <w:pPr>
        <w:spacing w:after="0" w:line="240" w:lineRule="auto"/>
        <w:rPr>
          <w:rFonts w:eastAsia="Times New Roman" w:cs="Bookman Old Style"/>
          <w:color w:val="000000"/>
          <w:sz w:val="24"/>
          <w:szCs w:val="24"/>
        </w:rPr>
      </w:pPr>
    </w:p>
    <w:p w:rsidR="00021FF9" w:rsidRPr="00C56F72" w:rsidRDefault="000C52D0"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lastRenderedPageBreak/>
        <w:t>Pyt. 22</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 o podanie parametrów' dla dyfuzorów wchodzących w</w:t>
      </w:r>
      <w:r w:rsidR="00021FF9" w:rsidRPr="00C56F72">
        <w:rPr>
          <w:rFonts w:eastAsia="Times New Roman" w:cs="Bookman Old Style"/>
          <w:color w:val="000000"/>
          <w:sz w:val="24"/>
          <w:szCs w:val="24"/>
          <w:vertAlign w:val="subscript"/>
        </w:rPr>
        <w:t>%</w:t>
      </w:r>
      <w:r w:rsidR="00021FF9" w:rsidRPr="00C56F72">
        <w:rPr>
          <w:rFonts w:eastAsia="Times New Roman" w:cs="Bookman Old Style"/>
          <w:color w:val="000000"/>
          <w:sz w:val="24"/>
          <w:szCs w:val="24"/>
        </w:rPr>
        <w:t xml:space="preserve"> skład rusztu napowietrzającego.</w:t>
      </w:r>
    </w:p>
    <w:p w:rsidR="000C52D0" w:rsidRPr="00C56F72" w:rsidRDefault="000C52D0" w:rsidP="00C56F72">
      <w:pPr>
        <w:spacing w:after="0" w:line="240" w:lineRule="auto"/>
        <w:jc w:val="both"/>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zgodnie z opisem przedmiotu zamówienia Wykonawca zaktualizuje projekt budowlano-wykonawczy oczyszczalni ścieków – wszystkich branż, łącznie z doborem  urządzeń w oparciu o obowiązujące normy i przepisy</w:t>
      </w:r>
    </w:p>
    <w:p w:rsidR="000C52D0" w:rsidRPr="00C56F72" w:rsidRDefault="000C52D0" w:rsidP="00C56F72">
      <w:pPr>
        <w:spacing w:after="0" w:line="240" w:lineRule="auto"/>
        <w:rPr>
          <w:rFonts w:eastAsia="Times New Roman" w:cs="Bookman Old Style"/>
          <w:color w:val="000000"/>
          <w:sz w:val="24"/>
          <w:szCs w:val="24"/>
        </w:rPr>
      </w:pPr>
    </w:p>
    <w:p w:rsidR="00021FF9" w:rsidRPr="00C56F72" w:rsidRDefault="00910381" w:rsidP="00C56F72">
      <w:pPr>
        <w:spacing w:after="0" w:line="240" w:lineRule="auto"/>
        <w:jc w:val="both"/>
        <w:rPr>
          <w:rFonts w:eastAsia="Times New Roman" w:cs="Bookman Old Style"/>
          <w:color w:val="000000"/>
          <w:sz w:val="24"/>
          <w:szCs w:val="24"/>
          <w:lang w:val="de-DE" w:eastAsia="de-DE"/>
        </w:rPr>
      </w:pPr>
      <w:r w:rsidRPr="00C56F72">
        <w:rPr>
          <w:rFonts w:eastAsia="Times New Roman" w:cs="Bookman Old Style"/>
          <w:b/>
          <w:color w:val="000000"/>
          <w:sz w:val="24"/>
          <w:szCs w:val="24"/>
        </w:rPr>
        <w:t>Pyt. 23</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 xml:space="preserve">Proszę o podanie parametrów dla projektowanej pompy dozowania środka </w:t>
      </w:r>
      <w:r w:rsidR="00021FF9" w:rsidRPr="00C56F72">
        <w:rPr>
          <w:rFonts w:eastAsia="Times New Roman" w:cs="Bookman Old Style"/>
          <w:color w:val="000000"/>
          <w:sz w:val="24"/>
          <w:szCs w:val="24"/>
          <w:lang w:val="de-DE" w:eastAsia="de-DE"/>
        </w:rPr>
        <w:t xml:space="preserve">PTX </w:t>
      </w:r>
      <w:r w:rsidR="00021FF9" w:rsidRPr="00C56F72">
        <w:rPr>
          <w:rFonts w:eastAsia="Times New Roman" w:cs="Bookman Old Style"/>
          <w:color w:val="000000"/>
          <w:sz w:val="24"/>
          <w:szCs w:val="24"/>
        </w:rPr>
        <w:t xml:space="preserve">oraz wielkości istniejącego zbiornika </w:t>
      </w:r>
      <w:r w:rsidR="00021FF9" w:rsidRPr="00C56F72">
        <w:rPr>
          <w:rFonts w:eastAsia="Times New Roman" w:cs="Bookman Old Style"/>
          <w:color w:val="000000"/>
          <w:sz w:val="24"/>
          <w:szCs w:val="24"/>
          <w:lang w:val="de-DE" w:eastAsia="de-DE"/>
        </w:rPr>
        <w:t>PIX.</w:t>
      </w:r>
    </w:p>
    <w:p w:rsidR="00910381" w:rsidRPr="00C56F72" w:rsidRDefault="00910381"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zgodnie z załączonym rysunkiem: rys_</w:t>
      </w:r>
      <w:r w:rsidR="005C0CF9" w:rsidRPr="00C56F72">
        <w:rPr>
          <w:rFonts w:eastAsia="Times New Roman" w:cs="Bookman Old Style"/>
          <w:color w:val="000000"/>
          <w:sz w:val="24"/>
          <w:szCs w:val="24"/>
        </w:rPr>
        <w:t xml:space="preserve">stanowisko_dozowania_pix </w:t>
      </w:r>
    </w:p>
    <w:p w:rsidR="00910381" w:rsidRPr="00C56F72" w:rsidRDefault="00910381" w:rsidP="00C56F72">
      <w:pPr>
        <w:spacing w:after="0" w:line="240" w:lineRule="auto"/>
        <w:rPr>
          <w:rFonts w:eastAsia="Times New Roman" w:cs="Bookman Old Style"/>
          <w:color w:val="000000"/>
          <w:sz w:val="24"/>
          <w:szCs w:val="24"/>
          <w:lang w:eastAsia="de-DE"/>
        </w:rPr>
      </w:pPr>
    </w:p>
    <w:p w:rsidR="00021FF9" w:rsidRPr="00C56F72" w:rsidRDefault="00EB673F"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24</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 o podanie specyfikacji oraz parametrów dl</w:t>
      </w:r>
      <w:r w:rsidR="00282993" w:rsidRPr="00C56F72">
        <w:rPr>
          <w:rFonts w:eastAsia="Times New Roman" w:cs="Bookman Old Style"/>
          <w:color w:val="000000"/>
          <w:sz w:val="24"/>
          <w:szCs w:val="24"/>
        </w:rPr>
        <w:t xml:space="preserve">a projektowanej pompy </w:t>
      </w:r>
      <w:r w:rsidR="0004210B" w:rsidRPr="00C56F72">
        <w:rPr>
          <w:rFonts w:eastAsia="Times New Roman" w:cs="Bookman Old Style"/>
          <w:color w:val="000000"/>
          <w:sz w:val="24"/>
          <w:szCs w:val="24"/>
        </w:rPr>
        <w:br/>
      </w:r>
      <w:r w:rsidR="00282993" w:rsidRPr="00C56F72">
        <w:rPr>
          <w:rFonts w:eastAsia="Times New Roman" w:cs="Bookman Old Style"/>
          <w:color w:val="000000"/>
          <w:sz w:val="24"/>
          <w:szCs w:val="24"/>
        </w:rPr>
        <w:t>w pompown</w:t>
      </w:r>
      <w:r w:rsidR="00021FF9" w:rsidRPr="00C56F72">
        <w:rPr>
          <w:rFonts w:eastAsia="Times New Roman" w:cs="Bookman Old Style"/>
          <w:color w:val="000000"/>
          <w:sz w:val="24"/>
          <w:szCs w:val="24"/>
        </w:rPr>
        <w:t>i osadu PO.</w:t>
      </w:r>
    </w:p>
    <w:p w:rsidR="00282993" w:rsidRPr="00C56F72" w:rsidRDefault="00ED2A99"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zgodnie z załączonym rysunkiem: rys_pompownia_osadu</w:t>
      </w:r>
    </w:p>
    <w:p w:rsidR="00282993" w:rsidRPr="00C56F72" w:rsidRDefault="00282993" w:rsidP="00C56F72">
      <w:pPr>
        <w:spacing w:after="0" w:line="240" w:lineRule="auto"/>
        <w:rPr>
          <w:rFonts w:eastAsia="Times New Roman" w:cs="Bookman Old Style"/>
          <w:color w:val="000000"/>
          <w:sz w:val="24"/>
          <w:szCs w:val="24"/>
        </w:rPr>
      </w:pPr>
    </w:p>
    <w:p w:rsidR="00021FF9" w:rsidRPr="00C56F72" w:rsidRDefault="000007D6"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25</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 o podanie specyfikacji oraz parametrów dla projektowanej armatury odcinającej w pompowni osadu PO.</w:t>
      </w:r>
    </w:p>
    <w:p w:rsidR="000007D6" w:rsidRPr="00C56F72" w:rsidRDefault="000007D6"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zgodnie z załączonym rysunkiem: rys_pompownia_osadu</w:t>
      </w:r>
    </w:p>
    <w:p w:rsidR="000007D6" w:rsidRPr="00C56F72" w:rsidRDefault="000007D6" w:rsidP="00C56F72">
      <w:pPr>
        <w:spacing w:after="0" w:line="240" w:lineRule="auto"/>
        <w:rPr>
          <w:rFonts w:eastAsia="Times New Roman" w:cs="Bookman Old Style"/>
          <w:color w:val="000000"/>
          <w:sz w:val="24"/>
          <w:szCs w:val="24"/>
        </w:rPr>
      </w:pPr>
    </w:p>
    <w:p w:rsidR="00021FF9" w:rsidRPr="00C56F72" w:rsidRDefault="00D24FAD"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26</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 xml:space="preserve">Proszę </w:t>
      </w:r>
      <w:r w:rsidR="007042D4">
        <w:rPr>
          <w:rFonts w:eastAsia="Times New Roman" w:cs="Bookman Old Style"/>
          <w:color w:val="000000"/>
          <w:sz w:val="24"/>
          <w:szCs w:val="24"/>
        </w:rPr>
        <w:t xml:space="preserve">o </w:t>
      </w:r>
      <w:r w:rsidR="00021FF9" w:rsidRPr="00C56F72">
        <w:rPr>
          <w:rFonts w:eastAsia="Times New Roman" w:cs="Bookman Old Style"/>
          <w:color w:val="000000"/>
          <w:sz w:val="24"/>
          <w:szCs w:val="24"/>
        </w:rPr>
        <w:t xml:space="preserve">informację, czy Oferent ma skalkulować montaż tylko jednej pompy </w:t>
      </w:r>
      <w:r w:rsidR="0004210B" w:rsidRPr="00C56F72">
        <w:rPr>
          <w:rFonts w:eastAsia="Times New Roman" w:cs="Bookman Old Style"/>
          <w:color w:val="000000"/>
          <w:sz w:val="24"/>
          <w:szCs w:val="24"/>
        </w:rPr>
        <w:br/>
      </w:r>
      <w:r w:rsidR="00021FF9" w:rsidRPr="00C56F72">
        <w:rPr>
          <w:rFonts w:eastAsia="Times New Roman" w:cs="Bookman Old Style"/>
          <w:color w:val="000000"/>
          <w:sz w:val="24"/>
          <w:szCs w:val="24"/>
        </w:rPr>
        <w:t>w pompowni osadu PO?</w:t>
      </w:r>
    </w:p>
    <w:p w:rsidR="00D24FAD" w:rsidRPr="00C56F72" w:rsidRDefault="00D24FAD"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tak </w:t>
      </w:r>
    </w:p>
    <w:p w:rsidR="0004210B" w:rsidRPr="00C56F72" w:rsidRDefault="0004210B" w:rsidP="00C56F72">
      <w:pPr>
        <w:spacing w:after="0" w:line="240" w:lineRule="auto"/>
        <w:rPr>
          <w:rFonts w:eastAsia="Times New Roman" w:cs="Times New Roman"/>
          <w:sz w:val="24"/>
          <w:szCs w:val="24"/>
        </w:rPr>
      </w:pPr>
    </w:p>
    <w:p w:rsidR="00021FF9" w:rsidRPr="00C56F72" w:rsidRDefault="0004210B" w:rsidP="00C56F72">
      <w:pPr>
        <w:spacing w:after="0" w:line="240" w:lineRule="auto"/>
        <w:rPr>
          <w:rFonts w:eastAsia="Times New Roman" w:cs="Bookman Old Style"/>
          <w:color w:val="000000"/>
          <w:sz w:val="24"/>
          <w:szCs w:val="24"/>
        </w:rPr>
      </w:pPr>
      <w:r w:rsidRPr="00C56F72">
        <w:rPr>
          <w:rFonts w:eastAsia="Times New Roman" w:cs="Times New Roman"/>
          <w:b/>
          <w:sz w:val="24"/>
          <w:szCs w:val="24"/>
        </w:rPr>
        <w:t>Pyt. 27</w:t>
      </w:r>
      <w:r w:rsidRPr="00C56F72">
        <w:rPr>
          <w:rFonts w:eastAsia="Times New Roman" w:cs="Times New Roman"/>
          <w:sz w:val="24"/>
          <w:szCs w:val="24"/>
        </w:rPr>
        <w:t xml:space="preserve"> </w:t>
      </w:r>
      <w:r w:rsidR="00021FF9" w:rsidRPr="00C56F72">
        <w:rPr>
          <w:rFonts w:eastAsia="Times New Roman" w:cs="Bookman Old Style"/>
          <w:color w:val="000000"/>
          <w:sz w:val="24"/>
          <w:szCs w:val="24"/>
        </w:rPr>
        <w:t xml:space="preserve">Proszą </w:t>
      </w:r>
      <w:r w:rsidR="007042D4">
        <w:rPr>
          <w:rFonts w:eastAsia="Times New Roman" w:cs="Bookman Old Style"/>
          <w:color w:val="000000"/>
          <w:sz w:val="24"/>
          <w:szCs w:val="24"/>
        </w:rPr>
        <w:t>o</w:t>
      </w:r>
      <w:r w:rsidR="00021FF9" w:rsidRPr="00C56F72">
        <w:rPr>
          <w:rFonts w:eastAsia="Times New Roman" w:cs="Bookman Old Style"/>
          <w:color w:val="000000"/>
          <w:sz w:val="24"/>
          <w:szCs w:val="24"/>
        </w:rPr>
        <w:t xml:space="preserve"> informacje, w której pozycji przedmiarowej uwzględniono dostawę i montaż wymaganych prowadnic stalowych dla projektowanej pompy w pompowni osadu PO?</w:t>
      </w:r>
    </w:p>
    <w:p w:rsidR="0004210B" w:rsidRPr="00C56F72" w:rsidRDefault="00EE5B9A"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w:t>
      </w:r>
      <w:r w:rsidRPr="00C56F72">
        <w:rPr>
          <w:rFonts w:eastAsia="Times New Roman" w:cs="Bookman Old Style"/>
          <w:color w:val="000000"/>
          <w:sz w:val="24"/>
          <w:szCs w:val="24"/>
        </w:rPr>
        <w:t>Ź: w poz. 6.1. – Przedmiar robót – roboty technologiczne i sanitarne</w:t>
      </w:r>
    </w:p>
    <w:p w:rsidR="0004210B" w:rsidRPr="00C56F72" w:rsidRDefault="0004210B" w:rsidP="00C56F72">
      <w:pPr>
        <w:spacing w:after="0" w:line="240" w:lineRule="auto"/>
        <w:rPr>
          <w:rFonts w:eastAsia="Times New Roman" w:cs="Bookman Old Style"/>
          <w:color w:val="000000"/>
          <w:sz w:val="24"/>
          <w:szCs w:val="24"/>
        </w:rPr>
      </w:pPr>
    </w:p>
    <w:p w:rsidR="00021FF9" w:rsidRPr="00C56F72" w:rsidRDefault="00ED0CEA"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28</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 o udzielenie szczegółowych informacji związanych z wymianą zespołu napędu jezdnego, zespołu zgarniacza osadu, zespołu zgarniacza części pływających, szczotki bieżni, układu zgrzebeł wspomagających. Taki sposób określenia przedmiotu zamówienia nie spełnia wymogów art. 29 ust. 2 ustawy Pzp, który nakazuje, aby przedmiot zamówienia był opisany w sposób wyczerpujący i konkretny.</w:t>
      </w:r>
    </w:p>
    <w:p w:rsidR="00ED0CEA" w:rsidRPr="00C56F72" w:rsidRDefault="00ED0CEA" w:rsidP="00C56F72">
      <w:pPr>
        <w:spacing w:after="0" w:line="240" w:lineRule="auto"/>
        <w:jc w:val="both"/>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zgodnie z załączonym rysunkiem: rys</w:t>
      </w:r>
      <w:r w:rsidR="006C2DC0" w:rsidRPr="00C56F72">
        <w:rPr>
          <w:rFonts w:eastAsia="Times New Roman" w:cs="Bookman Old Style"/>
          <w:color w:val="000000"/>
          <w:sz w:val="24"/>
          <w:szCs w:val="24"/>
        </w:rPr>
        <w:t xml:space="preserve">_osadnik_wtórny </w:t>
      </w:r>
    </w:p>
    <w:p w:rsidR="00ED0CEA" w:rsidRPr="00C56F72" w:rsidRDefault="00ED0CEA" w:rsidP="00C56F72">
      <w:pPr>
        <w:spacing w:after="0" w:line="240" w:lineRule="auto"/>
        <w:rPr>
          <w:rFonts w:eastAsia="Times New Roman" w:cs="Bookman Old Style"/>
          <w:color w:val="000000"/>
          <w:sz w:val="24"/>
          <w:szCs w:val="24"/>
        </w:rPr>
      </w:pPr>
    </w:p>
    <w:p w:rsidR="00021FF9" w:rsidRPr="00C56F72" w:rsidRDefault="006C2DC0" w:rsidP="00C56F72">
      <w:pPr>
        <w:spacing w:after="0" w:line="240" w:lineRule="auto"/>
        <w:rPr>
          <w:rFonts w:eastAsia="Times New Roman" w:cs="Bookman Old Style"/>
          <w:color w:val="000000"/>
          <w:sz w:val="24"/>
          <w:szCs w:val="24"/>
        </w:rPr>
      </w:pPr>
      <w:r w:rsidRPr="00C56F72">
        <w:rPr>
          <w:rFonts w:eastAsia="Times New Roman" w:cs="Bookman Old Style"/>
          <w:b/>
          <w:color w:val="000000"/>
          <w:sz w:val="24"/>
          <w:szCs w:val="24"/>
        </w:rPr>
        <w:t>Pyt. 29</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 o umieszczenie na stronie Zamawiającego dokumentacji projektowej związanej z istniejącym osadnikiem wtórnym OW, ponieważ brak takich informacji uniemożliwia Wykonawcy sporządzenie rzetelnej oferty i jednocześnie naraża Wykonawcę na niedoszacowanie zadania.</w:t>
      </w:r>
    </w:p>
    <w:p w:rsidR="006C2DC0" w:rsidRPr="00C56F72" w:rsidRDefault="006C2DC0"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zgodnie z załączonym rysunkiem: rys_osadnik_wtórny</w:t>
      </w:r>
    </w:p>
    <w:p w:rsidR="006C2DC0" w:rsidRPr="00C56F72" w:rsidRDefault="006C2DC0" w:rsidP="00C56F72">
      <w:pPr>
        <w:spacing w:after="0" w:line="240" w:lineRule="auto"/>
        <w:rPr>
          <w:rFonts w:eastAsia="Times New Roman" w:cs="Bookman Old Style"/>
          <w:color w:val="000000"/>
          <w:sz w:val="24"/>
          <w:szCs w:val="24"/>
        </w:rPr>
      </w:pPr>
    </w:p>
    <w:p w:rsidR="00021FF9" w:rsidRPr="00C56F72" w:rsidRDefault="006B3F7C" w:rsidP="00C56F72">
      <w:pPr>
        <w:spacing w:after="0" w:line="240" w:lineRule="auto"/>
        <w:rPr>
          <w:rFonts w:eastAsia="Times New Roman" w:cs="Bookman Old Style"/>
          <w:color w:val="000000"/>
          <w:sz w:val="24"/>
          <w:szCs w:val="24"/>
        </w:rPr>
      </w:pPr>
      <w:r w:rsidRPr="00C56F72">
        <w:rPr>
          <w:rFonts w:eastAsia="Times New Roman" w:cs="Bookman Old Style"/>
          <w:b/>
          <w:color w:val="000000"/>
          <w:sz w:val="24"/>
          <w:szCs w:val="24"/>
        </w:rPr>
        <w:t>Pyt. 30</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w:t>
      </w:r>
      <w:r w:rsidRPr="00C56F72">
        <w:rPr>
          <w:rFonts w:eastAsia="Times New Roman" w:cs="Bookman Old Style"/>
          <w:color w:val="000000"/>
          <w:sz w:val="24"/>
          <w:szCs w:val="24"/>
        </w:rPr>
        <w:t xml:space="preserve"> o informację, po czyjej stronie</w:t>
      </w:r>
      <w:r w:rsidR="00021FF9" w:rsidRPr="00C56F72">
        <w:rPr>
          <w:rFonts w:eastAsia="Times New Roman" w:cs="Bookman Old Style"/>
          <w:color w:val="000000"/>
          <w:sz w:val="24"/>
          <w:szCs w:val="24"/>
        </w:rPr>
        <w:t xml:space="preserve"> będą materiały niezbędne do przeprowadzenia rozruchu technologicznego po rozbudowie oczyszczalni ścieków? Jeżeli dany zakres jest po stronie Wykonawcy, to proszę o podanie przewidywanych ilości poszczególnych środków jakie Wykonawca ma skalkulować w swojej ofercie.</w:t>
      </w:r>
    </w:p>
    <w:p w:rsidR="006B3F7C" w:rsidRPr="00C56F72" w:rsidRDefault="006B3F7C" w:rsidP="00C56F72">
      <w:pPr>
        <w:spacing w:after="0" w:line="240" w:lineRule="auto"/>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Koszty związane z rozruchem </w:t>
      </w:r>
      <w:r w:rsidR="0032748E" w:rsidRPr="00C56F72">
        <w:rPr>
          <w:rFonts w:eastAsia="Times New Roman" w:cs="Bookman Old Style"/>
          <w:color w:val="000000"/>
          <w:sz w:val="24"/>
          <w:szCs w:val="24"/>
        </w:rPr>
        <w:t>ponosi Wykonawca.</w:t>
      </w:r>
    </w:p>
    <w:p w:rsidR="006B3F7C" w:rsidRPr="00C56F72" w:rsidRDefault="006B3F7C" w:rsidP="00C56F72">
      <w:pPr>
        <w:spacing w:after="0" w:line="240" w:lineRule="auto"/>
        <w:rPr>
          <w:rFonts w:eastAsia="Times New Roman" w:cs="Bookman Old Style"/>
          <w:color w:val="000000"/>
          <w:sz w:val="24"/>
          <w:szCs w:val="24"/>
        </w:rPr>
      </w:pPr>
    </w:p>
    <w:p w:rsidR="00021FF9" w:rsidRPr="00C56F72" w:rsidRDefault="0032748E" w:rsidP="00C56F72">
      <w:pPr>
        <w:spacing w:after="0" w:line="240" w:lineRule="auto"/>
        <w:rPr>
          <w:rFonts w:eastAsia="Times New Roman" w:cs="Bookman Old Style"/>
          <w:color w:val="000000"/>
          <w:sz w:val="24"/>
          <w:szCs w:val="24"/>
        </w:rPr>
      </w:pPr>
      <w:r w:rsidRPr="00C56F72">
        <w:rPr>
          <w:rFonts w:eastAsia="Times New Roman" w:cs="Bookman Old Style"/>
          <w:b/>
          <w:color w:val="000000"/>
          <w:sz w:val="24"/>
          <w:szCs w:val="24"/>
        </w:rPr>
        <w:lastRenderedPageBreak/>
        <w:t>Pyt. 31</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 o podanie aktualnych cen mediów na terenie gminy Mieszkowice, tj. prąd, woda i ścieki.</w:t>
      </w:r>
    </w:p>
    <w:p w:rsidR="003A2A17" w:rsidRPr="00CD3293" w:rsidRDefault="00141BDE" w:rsidP="00141BDE">
      <w:pPr>
        <w:spacing w:after="0" w:line="240" w:lineRule="auto"/>
        <w:jc w:val="both"/>
        <w:rPr>
          <w:rFonts w:eastAsia="Times New Roman" w:cs="Bookman Old Style"/>
          <w:sz w:val="24"/>
          <w:szCs w:val="24"/>
        </w:rPr>
      </w:pPr>
      <w:r w:rsidRPr="00CD3293">
        <w:rPr>
          <w:rFonts w:eastAsia="Times New Roman" w:cs="Bookman Old Style"/>
          <w:b/>
          <w:sz w:val="24"/>
          <w:szCs w:val="24"/>
        </w:rPr>
        <w:t>ODPOWIEDŹ:</w:t>
      </w:r>
      <w:r w:rsidRPr="00CD3293">
        <w:rPr>
          <w:rFonts w:eastAsia="Times New Roman" w:cs="Bookman Old Style"/>
          <w:sz w:val="24"/>
          <w:szCs w:val="24"/>
        </w:rPr>
        <w:t xml:space="preserve"> energia elektryczna:  </w:t>
      </w:r>
      <w:r w:rsidR="00CD3293">
        <w:rPr>
          <w:rFonts w:eastAsia="Times New Roman" w:cs="Bookman Old Style"/>
          <w:sz w:val="24"/>
          <w:szCs w:val="24"/>
        </w:rPr>
        <w:t xml:space="preserve">ok. </w:t>
      </w:r>
      <w:r w:rsidRPr="00CD3293">
        <w:rPr>
          <w:rFonts w:eastAsia="Times New Roman" w:cs="Bookman Old Style"/>
          <w:sz w:val="24"/>
          <w:szCs w:val="24"/>
        </w:rPr>
        <w:t>0,34 1 kWh bez innych opłat</w:t>
      </w:r>
      <w:r w:rsidR="003A2A17" w:rsidRPr="00CD3293">
        <w:rPr>
          <w:rFonts w:eastAsia="Times New Roman" w:cs="Bookman Old Style"/>
          <w:sz w:val="24"/>
          <w:szCs w:val="24"/>
        </w:rPr>
        <w:t>, woda</w:t>
      </w:r>
      <w:r w:rsidR="00E93BAD" w:rsidRPr="00CD3293">
        <w:rPr>
          <w:rFonts w:eastAsia="Times New Roman" w:cs="Bookman Old Style"/>
          <w:sz w:val="24"/>
          <w:szCs w:val="24"/>
        </w:rPr>
        <w:t>: 4,27 zł m</w:t>
      </w:r>
      <w:r w:rsidR="00E93BAD" w:rsidRPr="00CD3293">
        <w:rPr>
          <w:rFonts w:eastAsia="Times New Roman" w:cs="Bookman Old Style"/>
          <w:sz w:val="24"/>
          <w:szCs w:val="24"/>
          <w:vertAlign w:val="superscript"/>
        </w:rPr>
        <w:t>3</w:t>
      </w:r>
      <w:r w:rsidR="00E93BAD" w:rsidRPr="00CD3293">
        <w:rPr>
          <w:rFonts w:eastAsia="Times New Roman" w:cs="Bookman Old Style"/>
          <w:sz w:val="24"/>
          <w:szCs w:val="24"/>
        </w:rPr>
        <w:t xml:space="preserve">, </w:t>
      </w:r>
      <w:r w:rsidRPr="00CD3293">
        <w:rPr>
          <w:rFonts w:eastAsia="Times New Roman" w:cs="Bookman Old Style"/>
          <w:sz w:val="24"/>
          <w:szCs w:val="24"/>
        </w:rPr>
        <w:br/>
      </w:r>
      <w:r w:rsidR="00E93BAD" w:rsidRPr="00CD3293">
        <w:rPr>
          <w:rFonts w:eastAsia="Times New Roman" w:cs="Bookman Old Style"/>
          <w:sz w:val="24"/>
          <w:szCs w:val="24"/>
        </w:rPr>
        <w:t>ścieki: 5,35 zł m</w:t>
      </w:r>
      <w:r w:rsidR="00E93BAD" w:rsidRPr="00CD3293">
        <w:rPr>
          <w:rFonts w:eastAsia="Times New Roman" w:cs="Bookman Old Style"/>
          <w:sz w:val="24"/>
          <w:szCs w:val="24"/>
          <w:vertAlign w:val="superscript"/>
        </w:rPr>
        <w:t>3</w:t>
      </w:r>
    </w:p>
    <w:p w:rsidR="003A2A17" w:rsidRPr="00C56F72" w:rsidRDefault="003A2A17" w:rsidP="00C56F72">
      <w:pPr>
        <w:spacing w:after="0" w:line="240" w:lineRule="auto"/>
        <w:rPr>
          <w:rFonts w:eastAsia="Times New Roman" w:cs="Bookman Old Style"/>
          <w:color w:val="000000"/>
          <w:sz w:val="24"/>
          <w:szCs w:val="24"/>
        </w:rPr>
      </w:pPr>
    </w:p>
    <w:p w:rsidR="00021FF9" w:rsidRPr="00C56F72" w:rsidRDefault="000F41E3" w:rsidP="001B0B21">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32</w:t>
      </w:r>
      <w:r w:rsidR="003A2A17"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 o podanie pełnej nazwy systemu sterowania, rodzaj licencji i liczbę zmiennych funkcjonujących obecnie na Oczyszczalni Ścieków w Mieszkowicach?</w:t>
      </w:r>
    </w:p>
    <w:p w:rsidR="0048698A" w:rsidRDefault="001F3720" w:rsidP="0048698A">
      <w:pPr>
        <w:spacing w:after="0" w:line="240" w:lineRule="auto"/>
        <w:jc w:val="both"/>
        <w:rPr>
          <w:rStyle w:val="FontStyle48"/>
          <w:b/>
          <w:sz w:val="24"/>
          <w:szCs w:val="24"/>
        </w:rPr>
      </w:pPr>
      <w:r w:rsidRPr="0048698A">
        <w:rPr>
          <w:rFonts w:eastAsia="Times New Roman" w:cs="Bookman Old Style"/>
          <w:b/>
          <w:sz w:val="24"/>
          <w:szCs w:val="24"/>
        </w:rPr>
        <w:t>ODPOWIEDŹ:</w:t>
      </w:r>
      <w:r w:rsidR="0048698A" w:rsidRPr="0048698A">
        <w:rPr>
          <w:b/>
          <w:sz w:val="24"/>
          <w:szCs w:val="24"/>
        </w:rPr>
        <w:t xml:space="preserve"> </w:t>
      </w:r>
      <w:r w:rsidR="0048698A" w:rsidRPr="0048698A">
        <w:rPr>
          <w:rStyle w:val="FontStyle48"/>
          <w:rFonts w:asciiTheme="minorHAnsi" w:hAnsiTheme="minorHAnsi"/>
          <w:sz w:val="24"/>
          <w:szCs w:val="24"/>
        </w:rPr>
        <w:t>Obecny system sterowania oparty jest na licencji Atomation Szczecin.</w:t>
      </w:r>
      <w:r w:rsidR="0048698A">
        <w:rPr>
          <w:rStyle w:val="FontStyle48"/>
          <w:b/>
          <w:sz w:val="24"/>
          <w:szCs w:val="24"/>
        </w:rPr>
        <w:t xml:space="preserve"> </w:t>
      </w:r>
    </w:p>
    <w:p w:rsidR="001F3720" w:rsidRPr="00C56F72" w:rsidRDefault="001F3720" w:rsidP="00C56F72">
      <w:pPr>
        <w:spacing w:after="0" w:line="240" w:lineRule="auto"/>
        <w:rPr>
          <w:rFonts w:eastAsia="Times New Roman" w:cs="Bookman Old Style"/>
          <w:color w:val="FF0000"/>
          <w:sz w:val="24"/>
          <w:szCs w:val="24"/>
        </w:rPr>
      </w:pPr>
    </w:p>
    <w:p w:rsidR="00021FF9" w:rsidRPr="00C56F72" w:rsidRDefault="000F41E3" w:rsidP="001B0B21">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33</w:t>
      </w:r>
      <w:r w:rsidR="001F3720" w:rsidRPr="00C56F72">
        <w:rPr>
          <w:rFonts w:eastAsia="Times New Roman" w:cs="Bookman Old Style"/>
          <w:color w:val="000000"/>
          <w:sz w:val="24"/>
          <w:szCs w:val="24"/>
        </w:rPr>
        <w:t xml:space="preserve"> </w:t>
      </w:r>
      <w:r w:rsidR="00D3015E" w:rsidRPr="00C56F72">
        <w:rPr>
          <w:rFonts w:eastAsia="Times New Roman" w:cs="Bookman Old Style"/>
          <w:color w:val="000000"/>
          <w:sz w:val="24"/>
          <w:szCs w:val="24"/>
        </w:rPr>
        <w:t>J</w:t>
      </w:r>
      <w:r w:rsidR="00021FF9" w:rsidRPr="00C56F72">
        <w:rPr>
          <w:rFonts w:eastAsia="Times New Roman" w:cs="Bookman Old Style"/>
          <w:color w:val="000000"/>
          <w:sz w:val="24"/>
          <w:szCs w:val="24"/>
        </w:rPr>
        <w:t xml:space="preserve">aki sterownik (sterowniki) są zainstalowane obecnie na Oczyszczalni Ścieków </w:t>
      </w:r>
      <w:r w:rsidR="001B0B21">
        <w:rPr>
          <w:rFonts w:eastAsia="Times New Roman" w:cs="Bookman Old Style"/>
          <w:color w:val="000000"/>
          <w:sz w:val="24"/>
          <w:szCs w:val="24"/>
        </w:rPr>
        <w:br/>
      </w:r>
      <w:r w:rsidR="00021FF9" w:rsidRPr="00C56F72">
        <w:rPr>
          <w:rFonts w:eastAsia="Times New Roman" w:cs="Bookman Old Style"/>
          <w:color w:val="000000"/>
          <w:sz w:val="24"/>
          <w:szCs w:val="24"/>
        </w:rPr>
        <w:t>w Mieszkowicach?</w:t>
      </w:r>
    </w:p>
    <w:p w:rsidR="00D3015E" w:rsidRPr="001E54D7" w:rsidRDefault="00D3015E" w:rsidP="00C56F72">
      <w:pPr>
        <w:spacing w:after="0" w:line="240" w:lineRule="auto"/>
        <w:rPr>
          <w:rFonts w:eastAsia="Times New Roman" w:cs="Bookman Old Style"/>
          <w:sz w:val="24"/>
          <w:szCs w:val="24"/>
        </w:rPr>
      </w:pPr>
      <w:r w:rsidRPr="001E54D7">
        <w:rPr>
          <w:rFonts w:eastAsia="Times New Roman" w:cs="Bookman Old Style"/>
          <w:b/>
          <w:sz w:val="24"/>
          <w:szCs w:val="24"/>
        </w:rPr>
        <w:t>ODPOWIEDŹ:</w:t>
      </w:r>
      <w:r w:rsidR="0048698A" w:rsidRPr="001E54D7">
        <w:rPr>
          <w:rFonts w:eastAsia="Times New Roman" w:cs="Bookman Old Style"/>
          <w:sz w:val="24"/>
          <w:szCs w:val="24"/>
        </w:rPr>
        <w:t xml:space="preserve">  </w:t>
      </w:r>
      <w:r w:rsidR="00C32ECA" w:rsidRPr="001E54D7">
        <w:rPr>
          <w:rFonts w:eastAsia="Times New Roman" w:cs="Bookman Old Style"/>
          <w:sz w:val="24"/>
          <w:szCs w:val="24"/>
        </w:rPr>
        <w:t xml:space="preserve">sterownik – producent simens </w:t>
      </w:r>
    </w:p>
    <w:p w:rsidR="00D3015E" w:rsidRPr="00C56F72" w:rsidRDefault="00D3015E" w:rsidP="00C56F72">
      <w:pPr>
        <w:spacing w:after="0" w:line="240" w:lineRule="auto"/>
        <w:rPr>
          <w:rFonts w:eastAsia="Times New Roman" w:cs="Bookman Old Style"/>
          <w:color w:val="000000"/>
          <w:sz w:val="24"/>
          <w:szCs w:val="24"/>
        </w:rPr>
      </w:pPr>
    </w:p>
    <w:p w:rsidR="00021FF9" w:rsidRPr="00C56F72" w:rsidRDefault="000F41E3" w:rsidP="00C56F72">
      <w:pPr>
        <w:spacing w:after="0" w:line="240" w:lineRule="auto"/>
        <w:rPr>
          <w:rFonts w:eastAsia="Times New Roman" w:cs="Bookman Old Style"/>
          <w:color w:val="000000"/>
          <w:sz w:val="24"/>
          <w:szCs w:val="24"/>
        </w:rPr>
      </w:pPr>
      <w:r w:rsidRPr="00C56F72">
        <w:rPr>
          <w:rFonts w:eastAsia="Times New Roman" w:cs="Bookman Old Style"/>
          <w:b/>
          <w:color w:val="000000"/>
          <w:sz w:val="24"/>
          <w:szCs w:val="24"/>
        </w:rPr>
        <w:t>Pyt. 34</w:t>
      </w:r>
      <w:r w:rsidR="00D3015E"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Proszę o podanie konfiguracji sterow</w:t>
      </w:r>
      <w:r w:rsidR="003A623F">
        <w:rPr>
          <w:rFonts w:eastAsia="Times New Roman" w:cs="Bookman Old Style"/>
          <w:color w:val="000000"/>
          <w:sz w:val="24"/>
          <w:szCs w:val="24"/>
        </w:rPr>
        <w:t xml:space="preserve">ników na Oczyszczalni Ścieków w </w:t>
      </w:r>
      <w:r w:rsidR="00021FF9" w:rsidRPr="00C56F72">
        <w:rPr>
          <w:rFonts w:eastAsia="Times New Roman" w:cs="Bookman Old Style"/>
          <w:color w:val="000000"/>
          <w:sz w:val="24"/>
          <w:szCs w:val="24"/>
        </w:rPr>
        <w:t>Mieszkowicach?</w:t>
      </w:r>
    </w:p>
    <w:p w:rsidR="00D3015E" w:rsidRPr="001E54D7" w:rsidRDefault="00D3015E" w:rsidP="00C56F72">
      <w:pPr>
        <w:spacing w:after="0" w:line="240" w:lineRule="auto"/>
        <w:rPr>
          <w:rFonts w:eastAsia="Times New Roman" w:cs="Bookman Old Style"/>
          <w:sz w:val="24"/>
          <w:szCs w:val="24"/>
        </w:rPr>
      </w:pPr>
      <w:r w:rsidRPr="001E54D7">
        <w:rPr>
          <w:rFonts w:eastAsia="Times New Roman" w:cs="Bookman Old Style"/>
          <w:b/>
          <w:sz w:val="24"/>
          <w:szCs w:val="24"/>
        </w:rPr>
        <w:t>ODPOWIEDŹ:</w:t>
      </w:r>
      <w:r w:rsidR="00E81CFA" w:rsidRPr="001E54D7">
        <w:rPr>
          <w:rFonts w:eastAsia="Times New Roman" w:cs="Bookman Old Style"/>
          <w:sz w:val="24"/>
          <w:szCs w:val="24"/>
        </w:rPr>
        <w:t xml:space="preserve"> brak sterowników konfiguracyjnych</w:t>
      </w:r>
      <w:r w:rsidR="00C32ECA" w:rsidRPr="001E54D7">
        <w:rPr>
          <w:rFonts w:eastAsia="Times New Roman" w:cs="Bookman Old Style"/>
          <w:sz w:val="24"/>
          <w:szCs w:val="24"/>
        </w:rPr>
        <w:t>.</w:t>
      </w:r>
      <w:r w:rsidR="00E81CFA" w:rsidRPr="001E54D7">
        <w:rPr>
          <w:rFonts w:eastAsia="Times New Roman" w:cs="Bookman Old Style"/>
          <w:sz w:val="24"/>
          <w:szCs w:val="24"/>
        </w:rPr>
        <w:t xml:space="preserve"> </w:t>
      </w:r>
    </w:p>
    <w:p w:rsidR="00D3015E" w:rsidRPr="00C56F72" w:rsidRDefault="00D3015E" w:rsidP="00C56F72">
      <w:pPr>
        <w:spacing w:after="0" w:line="240" w:lineRule="auto"/>
        <w:rPr>
          <w:rFonts w:eastAsia="Times New Roman" w:cs="Bookman Old Style"/>
          <w:color w:val="FF0000"/>
          <w:sz w:val="24"/>
          <w:szCs w:val="24"/>
        </w:rPr>
      </w:pPr>
    </w:p>
    <w:p w:rsidR="00021FF9" w:rsidRPr="00C56F72" w:rsidRDefault="00D3015E" w:rsidP="00C56F72">
      <w:pPr>
        <w:spacing w:after="0" w:line="240" w:lineRule="auto"/>
        <w:jc w:val="both"/>
        <w:rPr>
          <w:rFonts w:eastAsia="Times New Roman" w:cs="Bookman Old Style"/>
          <w:color w:val="000000"/>
          <w:sz w:val="24"/>
          <w:szCs w:val="24"/>
        </w:rPr>
      </w:pPr>
      <w:r w:rsidRPr="00C56F72">
        <w:rPr>
          <w:rFonts w:eastAsia="Times New Roman" w:cs="Bookman Old Style"/>
          <w:b/>
          <w:sz w:val="24"/>
          <w:szCs w:val="24"/>
        </w:rPr>
        <w:t>Pyt. 3</w:t>
      </w:r>
      <w:r w:rsidR="000F41E3" w:rsidRPr="00C56F72">
        <w:rPr>
          <w:rFonts w:eastAsia="Times New Roman" w:cs="Bookman Old Style"/>
          <w:b/>
          <w:sz w:val="24"/>
          <w:szCs w:val="24"/>
        </w:rPr>
        <w:t>5</w:t>
      </w:r>
      <w:r w:rsidRPr="00C56F72">
        <w:rPr>
          <w:rFonts w:eastAsia="Times New Roman" w:cs="Bookman Old Style"/>
          <w:sz w:val="24"/>
          <w:szCs w:val="24"/>
        </w:rPr>
        <w:t xml:space="preserve"> </w:t>
      </w:r>
      <w:r w:rsidR="00021FF9" w:rsidRPr="00C56F72">
        <w:rPr>
          <w:rFonts w:eastAsia="Times New Roman" w:cs="Bookman Old Style"/>
          <w:sz w:val="24"/>
          <w:szCs w:val="24"/>
        </w:rPr>
        <w:t>C</w:t>
      </w:r>
      <w:r w:rsidRPr="00C56F72">
        <w:rPr>
          <w:rFonts w:eastAsia="Times New Roman" w:cs="Bookman Old Style"/>
          <w:bCs/>
          <w:sz w:val="24"/>
          <w:szCs w:val="24"/>
        </w:rPr>
        <w:t>z</w:t>
      </w:r>
      <w:r w:rsidR="00021FF9" w:rsidRPr="00C56F72">
        <w:rPr>
          <w:rFonts w:eastAsia="Times New Roman" w:cs="Bookman Old Style"/>
          <w:sz w:val="24"/>
          <w:szCs w:val="24"/>
        </w:rPr>
        <w:t>y</w:t>
      </w:r>
      <w:r w:rsidR="00021FF9" w:rsidRPr="00C56F72">
        <w:rPr>
          <w:rFonts w:eastAsia="Times New Roman" w:cs="Bookman Old Style"/>
          <w:color w:val="000000"/>
          <w:sz w:val="24"/>
          <w:szCs w:val="24"/>
        </w:rPr>
        <w:t xml:space="preserve"> projektowane pompownie mają być objęte monitoringiem, jeżeli tak prosimy </w:t>
      </w:r>
      <w:r w:rsidR="00C821EB" w:rsidRPr="00C56F72">
        <w:rPr>
          <w:rFonts w:eastAsia="Times New Roman" w:cs="Bookman Old Style"/>
          <w:color w:val="000000"/>
          <w:sz w:val="24"/>
          <w:szCs w:val="24"/>
        </w:rPr>
        <w:br/>
      </w:r>
      <w:r w:rsidR="00021FF9" w:rsidRPr="00C56F72">
        <w:rPr>
          <w:rFonts w:eastAsia="Times New Roman" w:cs="Bookman Old Style"/>
          <w:color w:val="000000"/>
          <w:sz w:val="24"/>
          <w:szCs w:val="24"/>
        </w:rPr>
        <w:t>o podanie warunków.</w:t>
      </w:r>
    </w:p>
    <w:p w:rsidR="00410804" w:rsidRPr="00C56F72" w:rsidRDefault="00410804" w:rsidP="00C56F72">
      <w:pPr>
        <w:spacing w:after="0" w:line="240" w:lineRule="auto"/>
        <w:rPr>
          <w:rFonts w:eastAsia="Times New Roman" w:cs="Bookman Old Style"/>
          <w:sz w:val="24"/>
          <w:szCs w:val="24"/>
        </w:rPr>
      </w:pPr>
      <w:r w:rsidRPr="00676213">
        <w:rPr>
          <w:rFonts w:eastAsia="Times New Roman" w:cs="Bookman Old Style"/>
          <w:b/>
          <w:sz w:val="24"/>
          <w:szCs w:val="24"/>
        </w:rPr>
        <w:t>ODPOWIEDŹ</w:t>
      </w:r>
      <w:r w:rsidRPr="00C56F72">
        <w:rPr>
          <w:rFonts w:eastAsia="Times New Roman" w:cs="Bookman Old Style"/>
          <w:sz w:val="24"/>
          <w:szCs w:val="24"/>
        </w:rPr>
        <w:t xml:space="preserve">: nie </w:t>
      </w:r>
    </w:p>
    <w:p w:rsidR="00410804" w:rsidRPr="00C56F72" w:rsidRDefault="00410804" w:rsidP="00C56F72">
      <w:pPr>
        <w:spacing w:after="0" w:line="240" w:lineRule="auto"/>
        <w:rPr>
          <w:rFonts w:eastAsia="Times New Roman" w:cs="Bookman Old Style"/>
          <w:sz w:val="24"/>
          <w:szCs w:val="24"/>
        </w:rPr>
      </w:pPr>
    </w:p>
    <w:p w:rsidR="00021FF9" w:rsidRPr="00C56F72" w:rsidRDefault="0081633A" w:rsidP="00C56F72">
      <w:pPr>
        <w:spacing w:after="0" w:line="240" w:lineRule="auto"/>
        <w:jc w:val="both"/>
        <w:rPr>
          <w:rFonts w:eastAsia="Times New Roman" w:cs="Bookman Old Style"/>
          <w:color w:val="000000"/>
          <w:sz w:val="24"/>
          <w:szCs w:val="24"/>
        </w:rPr>
      </w:pPr>
      <w:r w:rsidRPr="00C56F72">
        <w:rPr>
          <w:rFonts w:eastAsia="Times New Roman" w:cs="Bookman Old Style"/>
          <w:b/>
          <w:sz w:val="24"/>
          <w:szCs w:val="24"/>
        </w:rPr>
        <w:t>Pyt. 36</w:t>
      </w:r>
      <w:r w:rsidR="00410804" w:rsidRPr="00C56F72">
        <w:rPr>
          <w:rFonts w:eastAsia="Times New Roman" w:cs="Bookman Old Style"/>
          <w:sz w:val="24"/>
          <w:szCs w:val="24"/>
        </w:rPr>
        <w:t xml:space="preserve"> </w:t>
      </w:r>
      <w:r w:rsidR="00021FF9" w:rsidRPr="00C56F72">
        <w:rPr>
          <w:rFonts w:eastAsia="Times New Roman" w:cs="Bookman Old Style"/>
          <w:color w:val="000000"/>
          <w:sz w:val="24"/>
          <w:szCs w:val="24"/>
        </w:rPr>
        <w:t>Proszę o podanie ilości oraz średnic przepływomierzy dla modernizowanej oczyszczalni.</w:t>
      </w:r>
    </w:p>
    <w:p w:rsidR="0081633A" w:rsidRPr="00C56F72" w:rsidRDefault="0081633A" w:rsidP="00C56F72">
      <w:pPr>
        <w:spacing w:after="0" w:line="240" w:lineRule="auto"/>
        <w:jc w:val="both"/>
        <w:rPr>
          <w:rFonts w:eastAsia="Times New Roman" w:cs="Bookman Old Style"/>
          <w:color w:val="000000"/>
          <w:sz w:val="24"/>
          <w:szCs w:val="24"/>
        </w:rPr>
      </w:pPr>
      <w:r w:rsidRPr="00676213">
        <w:rPr>
          <w:rFonts w:eastAsia="Times New Roman" w:cs="Bookman Old Style"/>
          <w:b/>
          <w:color w:val="000000"/>
          <w:sz w:val="24"/>
          <w:szCs w:val="24"/>
        </w:rPr>
        <w:t>ODPOWIEDŹ:</w:t>
      </w:r>
      <w:r w:rsidRPr="00C56F72">
        <w:rPr>
          <w:rFonts w:eastAsia="Times New Roman" w:cs="Bookman Old Style"/>
          <w:color w:val="000000"/>
          <w:sz w:val="24"/>
          <w:szCs w:val="24"/>
        </w:rPr>
        <w:t xml:space="preserve"> zgodnie z opisem przedmiotu zamówienia Wykonawca zaktualizuje projekt budowlano-wykonawczy oczyszczalni ścieków – wszystkich branż, łącznie z doborem  urządzeń w oparciu o obowiązujące normy i przepisy</w:t>
      </w:r>
    </w:p>
    <w:p w:rsidR="0081633A" w:rsidRPr="00C56F72" w:rsidRDefault="0081633A" w:rsidP="00C56F72">
      <w:pPr>
        <w:spacing w:after="0" w:line="240" w:lineRule="auto"/>
        <w:jc w:val="both"/>
        <w:rPr>
          <w:rFonts w:eastAsia="Times New Roman" w:cs="Bookman Old Style"/>
          <w:color w:val="000000"/>
          <w:sz w:val="24"/>
          <w:szCs w:val="24"/>
        </w:rPr>
      </w:pPr>
    </w:p>
    <w:p w:rsidR="00021FF9" w:rsidRPr="00C56F72" w:rsidRDefault="004207B8" w:rsidP="00C56F72">
      <w:pPr>
        <w:spacing w:after="0" w:line="240" w:lineRule="auto"/>
        <w:rPr>
          <w:rFonts w:eastAsia="Times New Roman" w:cs="Bookman Old Style"/>
          <w:color w:val="000000"/>
          <w:sz w:val="24"/>
          <w:szCs w:val="24"/>
        </w:rPr>
      </w:pPr>
      <w:r w:rsidRPr="00C56F72">
        <w:rPr>
          <w:rFonts w:eastAsia="Times New Roman" w:cs="Bookman Old Style"/>
          <w:b/>
          <w:color w:val="000000"/>
          <w:sz w:val="24"/>
          <w:szCs w:val="24"/>
        </w:rPr>
        <w:t>Pyt. 37</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 xml:space="preserve">Czy dmuchawa w obudowie dźwiękochłonnej ma być zgodna </w:t>
      </w:r>
      <w:r w:rsidR="00021FF9" w:rsidRPr="00C56F72">
        <w:rPr>
          <w:rFonts w:eastAsia="Times New Roman" w:cs="Bookman Old Style"/>
          <w:i/>
          <w:iCs/>
          <w:color w:val="000000"/>
          <w:sz w:val="24"/>
          <w:szCs w:val="24"/>
        </w:rPr>
        <w:t>z</w:t>
      </w:r>
      <w:r w:rsidR="00021FF9" w:rsidRPr="00C56F72">
        <w:rPr>
          <w:rFonts w:eastAsia="Times New Roman" w:cs="Bookman Old Style"/>
          <w:color w:val="000000"/>
          <w:sz w:val="24"/>
          <w:szCs w:val="24"/>
        </w:rPr>
        <w:t xml:space="preserve"> parametrami podanymi w przedmiarze robót tj, typ. DR 114T, Q=10,08m3/min, p=0,4 mbr, N-l IkW?</w:t>
      </w:r>
    </w:p>
    <w:p w:rsidR="004207B8" w:rsidRPr="00C56F72" w:rsidRDefault="004207B8" w:rsidP="00C56F72">
      <w:pPr>
        <w:spacing w:after="0" w:line="240" w:lineRule="auto"/>
        <w:rPr>
          <w:rFonts w:eastAsia="Times New Roman" w:cs="Bookman Old Style"/>
          <w:sz w:val="24"/>
          <w:szCs w:val="24"/>
        </w:rPr>
      </w:pPr>
      <w:r w:rsidRPr="00676213">
        <w:rPr>
          <w:rFonts w:eastAsia="Times New Roman" w:cs="Bookman Old Style"/>
          <w:b/>
          <w:sz w:val="24"/>
          <w:szCs w:val="24"/>
        </w:rPr>
        <w:t>ODPOWIEDŹ</w:t>
      </w:r>
      <w:r w:rsidRPr="00C56F72">
        <w:rPr>
          <w:rFonts w:eastAsia="Times New Roman" w:cs="Bookman Old Style"/>
          <w:sz w:val="24"/>
          <w:szCs w:val="24"/>
        </w:rPr>
        <w:t xml:space="preserve">: tak </w:t>
      </w:r>
    </w:p>
    <w:p w:rsidR="004207B8" w:rsidRPr="00C56F72" w:rsidRDefault="004207B8" w:rsidP="00C56F72">
      <w:pPr>
        <w:spacing w:after="0" w:line="240" w:lineRule="auto"/>
        <w:rPr>
          <w:rFonts w:eastAsia="Times New Roman" w:cs="Bookman Old Style"/>
          <w:sz w:val="24"/>
          <w:szCs w:val="24"/>
        </w:rPr>
      </w:pPr>
    </w:p>
    <w:p w:rsidR="00021FF9" w:rsidRPr="00C56F72" w:rsidRDefault="004207B8" w:rsidP="00C56F72">
      <w:pPr>
        <w:spacing w:after="0" w:line="240" w:lineRule="auto"/>
        <w:rPr>
          <w:rFonts w:eastAsia="Times New Roman" w:cs="Bookman Old Style"/>
          <w:color w:val="000000"/>
          <w:sz w:val="24"/>
          <w:szCs w:val="24"/>
        </w:rPr>
      </w:pPr>
      <w:r w:rsidRPr="00C56F72">
        <w:rPr>
          <w:rFonts w:eastAsia="Times New Roman" w:cs="Bookman Old Style"/>
          <w:b/>
          <w:sz w:val="24"/>
          <w:szCs w:val="24"/>
        </w:rPr>
        <w:t>Pyt. 38</w:t>
      </w:r>
      <w:r w:rsidRPr="00C56F72">
        <w:rPr>
          <w:rFonts w:eastAsia="Times New Roman" w:cs="Bookman Old Style"/>
          <w:sz w:val="24"/>
          <w:szCs w:val="24"/>
        </w:rPr>
        <w:t xml:space="preserve"> </w:t>
      </w:r>
      <w:r w:rsidR="00021FF9" w:rsidRPr="00C56F72">
        <w:rPr>
          <w:rFonts w:eastAsia="Times New Roman" w:cs="Bookman Old Style"/>
          <w:color w:val="000000"/>
          <w:sz w:val="24"/>
          <w:szCs w:val="24"/>
        </w:rPr>
        <w:t>Czy projektowane pompownie ścieków w m. Zielin Wykonawca może dostarczyć jako prefabrykat z betonu B45?</w:t>
      </w:r>
    </w:p>
    <w:p w:rsidR="004207B8" w:rsidRPr="00C56F72" w:rsidRDefault="004207B8" w:rsidP="00C56F72">
      <w:pPr>
        <w:spacing w:after="0" w:line="240" w:lineRule="auto"/>
        <w:rPr>
          <w:rFonts w:eastAsia="Times New Roman" w:cs="Bookman Old Style"/>
          <w:sz w:val="24"/>
          <w:szCs w:val="24"/>
        </w:rPr>
      </w:pPr>
      <w:r w:rsidRPr="00676213">
        <w:rPr>
          <w:rFonts w:eastAsia="Times New Roman" w:cs="Bookman Old Style"/>
          <w:b/>
          <w:sz w:val="24"/>
          <w:szCs w:val="24"/>
        </w:rPr>
        <w:t>ODPOWIEDŹ</w:t>
      </w:r>
      <w:r w:rsidRPr="00C56F72">
        <w:rPr>
          <w:rFonts w:eastAsia="Times New Roman" w:cs="Bookman Old Style"/>
          <w:sz w:val="24"/>
          <w:szCs w:val="24"/>
        </w:rPr>
        <w:t xml:space="preserve">: tak </w:t>
      </w:r>
    </w:p>
    <w:p w:rsidR="001B3D17" w:rsidRPr="00C56F72" w:rsidRDefault="001B3D17" w:rsidP="00C56F72">
      <w:pPr>
        <w:spacing w:after="0" w:line="240" w:lineRule="auto"/>
        <w:rPr>
          <w:rFonts w:eastAsia="Times New Roman" w:cs="Bookman Old Style"/>
          <w:sz w:val="24"/>
          <w:szCs w:val="24"/>
        </w:rPr>
      </w:pPr>
    </w:p>
    <w:p w:rsidR="001B3D17" w:rsidRPr="00C56F72" w:rsidRDefault="001B3D17" w:rsidP="00C56F72">
      <w:pPr>
        <w:spacing w:after="0" w:line="240" w:lineRule="auto"/>
        <w:rPr>
          <w:rFonts w:eastAsia="Times New Roman" w:cs="Bookman Old Style"/>
          <w:color w:val="000000"/>
          <w:sz w:val="24"/>
          <w:szCs w:val="24"/>
        </w:rPr>
      </w:pPr>
      <w:r w:rsidRPr="00C56F72">
        <w:rPr>
          <w:rFonts w:eastAsia="Times New Roman" w:cs="Bookman Old Style"/>
          <w:b/>
          <w:sz w:val="24"/>
          <w:szCs w:val="24"/>
        </w:rPr>
        <w:t>Pyt. 39</w:t>
      </w:r>
      <w:r w:rsidRPr="00C56F72">
        <w:rPr>
          <w:rFonts w:eastAsia="Times New Roman" w:cs="Bookman Old Style"/>
          <w:sz w:val="24"/>
          <w:szCs w:val="24"/>
        </w:rPr>
        <w:t xml:space="preserve"> Czy projektowane </w:t>
      </w:r>
      <w:r w:rsidRPr="00C56F72">
        <w:rPr>
          <w:rFonts w:eastAsia="Times New Roman" w:cs="Bookman Old Style"/>
          <w:color w:val="000000"/>
          <w:sz w:val="24"/>
          <w:szCs w:val="24"/>
        </w:rPr>
        <w:t>studnie kanalizacyjne w m. Zielin Wykonawca może dostarczyć jako prefabrykat z betonu B45?</w:t>
      </w:r>
    </w:p>
    <w:p w:rsidR="00585830" w:rsidRPr="00C56F72" w:rsidRDefault="00585830" w:rsidP="00C56F72">
      <w:pPr>
        <w:spacing w:after="0" w:line="240" w:lineRule="auto"/>
        <w:rPr>
          <w:rFonts w:eastAsia="Times New Roman" w:cs="Bookman Old Style"/>
          <w:sz w:val="24"/>
          <w:szCs w:val="24"/>
        </w:rPr>
      </w:pPr>
      <w:r w:rsidRPr="00676213">
        <w:rPr>
          <w:rFonts w:eastAsia="Times New Roman" w:cs="Bookman Old Style"/>
          <w:b/>
          <w:sz w:val="24"/>
          <w:szCs w:val="24"/>
        </w:rPr>
        <w:t>ODPOWIEDŹ:</w:t>
      </w:r>
      <w:r w:rsidRPr="00C56F72">
        <w:rPr>
          <w:rFonts w:eastAsia="Times New Roman" w:cs="Bookman Old Style"/>
          <w:sz w:val="24"/>
          <w:szCs w:val="24"/>
        </w:rPr>
        <w:t xml:space="preserve"> tak </w:t>
      </w:r>
    </w:p>
    <w:p w:rsidR="004207B8" w:rsidRPr="00C56F72" w:rsidRDefault="004207B8" w:rsidP="00C56F72">
      <w:pPr>
        <w:spacing w:after="0" w:line="240" w:lineRule="auto"/>
        <w:rPr>
          <w:rFonts w:eastAsia="Times New Roman" w:cs="Bookman Old Style"/>
          <w:color w:val="000000"/>
          <w:sz w:val="24"/>
          <w:szCs w:val="24"/>
        </w:rPr>
      </w:pPr>
    </w:p>
    <w:p w:rsidR="00021FF9" w:rsidRPr="00C56F72" w:rsidRDefault="00E640A9" w:rsidP="00C56F72">
      <w:pPr>
        <w:spacing w:after="0" w:line="240" w:lineRule="auto"/>
        <w:rPr>
          <w:rFonts w:eastAsia="Times New Roman" w:cs="Bookman Old Style"/>
          <w:color w:val="000000"/>
          <w:sz w:val="24"/>
          <w:szCs w:val="24"/>
        </w:rPr>
      </w:pPr>
      <w:r w:rsidRPr="00C56F72">
        <w:rPr>
          <w:rFonts w:eastAsia="Times New Roman" w:cs="Bookman Old Style"/>
          <w:b/>
          <w:color w:val="000000"/>
          <w:sz w:val="24"/>
          <w:szCs w:val="24"/>
        </w:rPr>
        <w:t>Pyt.</w:t>
      </w:r>
      <w:r w:rsidR="001B3D17" w:rsidRPr="00C56F72">
        <w:rPr>
          <w:rFonts w:eastAsia="Times New Roman" w:cs="Bookman Old Style"/>
          <w:b/>
          <w:color w:val="000000"/>
          <w:sz w:val="24"/>
          <w:szCs w:val="24"/>
        </w:rPr>
        <w:t>40</w:t>
      </w:r>
      <w:r w:rsidRPr="00C56F72">
        <w:rPr>
          <w:rFonts w:eastAsia="Times New Roman" w:cs="Bookman Old Style"/>
          <w:color w:val="000000"/>
          <w:sz w:val="24"/>
          <w:szCs w:val="24"/>
        </w:rPr>
        <w:t xml:space="preserve"> </w:t>
      </w:r>
      <w:r w:rsidR="00021FF9" w:rsidRPr="00C56F72">
        <w:rPr>
          <w:rFonts w:eastAsia="Times New Roman" w:cs="Bookman Old Style"/>
          <w:color w:val="000000"/>
          <w:sz w:val="24"/>
          <w:szCs w:val="24"/>
        </w:rPr>
        <w:t>Czy zamawiający posiada projekt odtworzenia nawierzchni w pasie drogowym jak też na działkach prywatnych?</w:t>
      </w:r>
    </w:p>
    <w:p w:rsidR="00021FF9" w:rsidRPr="00C56F72" w:rsidRDefault="00E640A9" w:rsidP="00C56F72">
      <w:pPr>
        <w:spacing w:after="0" w:line="240" w:lineRule="auto"/>
        <w:rPr>
          <w:rFonts w:eastAsia="Times New Roman" w:cs="Bookman Old Style"/>
          <w:sz w:val="24"/>
          <w:szCs w:val="24"/>
        </w:rPr>
      </w:pPr>
      <w:r w:rsidRPr="00676213">
        <w:rPr>
          <w:rFonts w:eastAsia="Times New Roman" w:cs="Bookman Old Style"/>
          <w:b/>
          <w:sz w:val="24"/>
          <w:szCs w:val="24"/>
        </w:rPr>
        <w:t>ODPOWIEDŹ</w:t>
      </w:r>
      <w:r w:rsidRPr="00C56F72">
        <w:rPr>
          <w:rFonts w:eastAsia="Times New Roman" w:cs="Bookman Old Style"/>
          <w:sz w:val="24"/>
          <w:szCs w:val="24"/>
        </w:rPr>
        <w:t>: nie</w:t>
      </w:r>
    </w:p>
    <w:p w:rsidR="00FF3C3B" w:rsidRPr="00C56F72" w:rsidRDefault="004F1BF1" w:rsidP="00C56F72">
      <w:pPr>
        <w:spacing w:after="0" w:line="240" w:lineRule="auto"/>
        <w:jc w:val="both"/>
        <w:rPr>
          <w:rFonts w:eastAsia="Times New Roman" w:cs="Bookman Old Style"/>
          <w:color w:val="000000"/>
          <w:sz w:val="24"/>
          <w:szCs w:val="24"/>
        </w:rPr>
      </w:pPr>
      <w:r w:rsidRPr="00C56F72">
        <w:rPr>
          <w:b/>
          <w:sz w:val="24"/>
          <w:szCs w:val="24"/>
        </w:rPr>
        <w:t>Pyt. 41</w:t>
      </w:r>
      <w:r w:rsidRPr="00C56F72">
        <w:rPr>
          <w:sz w:val="24"/>
          <w:szCs w:val="24"/>
        </w:rPr>
        <w:t xml:space="preserve"> </w:t>
      </w:r>
      <w:r w:rsidR="00FF3C3B" w:rsidRPr="00C56F72">
        <w:rPr>
          <w:rFonts w:eastAsia="Times New Roman" w:cs="Bookman Old Style"/>
          <w:color w:val="000000"/>
          <w:sz w:val="24"/>
          <w:szCs w:val="24"/>
        </w:rPr>
        <w:t xml:space="preserve">Proszę o podanie przepustowości średniodobowej oraz objętości </w:t>
      </w:r>
      <w:r w:rsidRPr="00C56F72">
        <w:rPr>
          <w:rFonts w:eastAsia="Times New Roman" w:cs="Bookman Old Style"/>
          <w:color w:val="000000"/>
          <w:sz w:val="24"/>
          <w:szCs w:val="24"/>
        </w:rPr>
        <w:br/>
      </w:r>
      <w:r w:rsidR="00FF3C3B" w:rsidRPr="00C56F72">
        <w:rPr>
          <w:rFonts w:eastAsia="Times New Roman" w:cs="Bookman Old Style"/>
          <w:color w:val="000000"/>
          <w:sz w:val="24"/>
          <w:szCs w:val="24"/>
        </w:rPr>
        <w:t>w nowoprojektowanego reaktorze RB-3.</w:t>
      </w:r>
    </w:p>
    <w:p w:rsidR="001A347D" w:rsidRPr="00C56F72" w:rsidRDefault="001A347D" w:rsidP="00C56F72">
      <w:pPr>
        <w:spacing w:after="0" w:line="240" w:lineRule="auto"/>
        <w:rPr>
          <w:rFonts w:eastAsia="Times New Roman" w:cs="Bookman Old Style"/>
          <w:sz w:val="24"/>
          <w:szCs w:val="24"/>
        </w:rPr>
      </w:pPr>
      <w:r w:rsidRPr="00676213">
        <w:rPr>
          <w:rFonts w:eastAsia="Times New Roman" w:cs="Bookman Old Style"/>
          <w:b/>
          <w:sz w:val="24"/>
          <w:szCs w:val="24"/>
        </w:rPr>
        <w:t>ODPOWIEDŹ</w:t>
      </w:r>
      <w:r w:rsidRPr="00C56F72">
        <w:rPr>
          <w:rFonts w:eastAsia="Times New Roman" w:cs="Bookman Old Style"/>
          <w:sz w:val="24"/>
          <w:szCs w:val="24"/>
        </w:rPr>
        <w:t>: przepustowość: 550 m3/dobę, objętość 650 m3</w:t>
      </w:r>
    </w:p>
    <w:p w:rsidR="00676213" w:rsidRDefault="00676213" w:rsidP="00C56F72">
      <w:pPr>
        <w:spacing w:after="0" w:line="240" w:lineRule="auto"/>
        <w:jc w:val="both"/>
        <w:rPr>
          <w:rFonts w:eastAsia="Times New Roman" w:cs="Bookman Old Style"/>
          <w:b/>
          <w:color w:val="000000"/>
          <w:sz w:val="24"/>
          <w:szCs w:val="24"/>
        </w:rPr>
      </w:pPr>
    </w:p>
    <w:p w:rsidR="00FF3C3B" w:rsidRPr="00C56F72" w:rsidRDefault="001A347D"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lastRenderedPageBreak/>
        <w:t>Pyt. 42</w:t>
      </w:r>
      <w:r w:rsidRPr="00C56F72">
        <w:rPr>
          <w:rFonts w:eastAsia="Times New Roman" w:cs="Bookman Old Style"/>
          <w:color w:val="000000"/>
          <w:sz w:val="24"/>
          <w:szCs w:val="24"/>
        </w:rPr>
        <w:t xml:space="preserve"> </w:t>
      </w:r>
      <w:r w:rsidR="00FF3C3B" w:rsidRPr="00C56F72">
        <w:rPr>
          <w:rFonts w:eastAsia="Times New Roman" w:cs="Bookman Old Style"/>
          <w:color w:val="000000"/>
          <w:sz w:val="24"/>
          <w:szCs w:val="24"/>
        </w:rPr>
        <w:t xml:space="preserve">Projekt konstrukcyjny przewiduje budowę nowego reaktora o objętości całkowitej komór 416,88 m3, natomiast SIWZ mówi o budowie reaktora biologicznego RB-3 </w:t>
      </w:r>
      <w:r w:rsidR="00543060" w:rsidRPr="00C56F72">
        <w:rPr>
          <w:rFonts w:eastAsia="Times New Roman" w:cs="Bookman Old Style"/>
          <w:color w:val="000000"/>
          <w:sz w:val="24"/>
          <w:szCs w:val="24"/>
        </w:rPr>
        <w:br/>
      </w:r>
      <w:r w:rsidR="00FF3C3B" w:rsidRPr="00C56F72">
        <w:rPr>
          <w:rFonts w:eastAsia="Times New Roman" w:cs="Bookman Old Style"/>
          <w:color w:val="000000"/>
          <w:sz w:val="24"/>
          <w:szCs w:val="24"/>
        </w:rPr>
        <w:t xml:space="preserve">o </w:t>
      </w:r>
      <w:r w:rsidR="00330505" w:rsidRPr="00C56F72">
        <w:rPr>
          <w:rFonts w:eastAsia="Times New Roman" w:cs="Bookman Old Style"/>
          <w:color w:val="000000"/>
          <w:sz w:val="24"/>
          <w:szCs w:val="24"/>
        </w:rPr>
        <w:t>pojemności</w:t>
      </w:r>
      <w:r w:rsidR="00FF3C3B" w:rsidRPr="00C56F72">
        <w:rPr>
          <w:rFonts w:eastAsia="Times New Roman" w:cs="Bookman Old Style"/>
          <w:color w:val="000000"/>
          <w:sz w:val="24"/>
          <w:szCs w:val="24"/>
        </w:rPr>
        <w:t xml:space="preserve"> 650 m3. Proszę o informację, jaki rektor jest przedmiotem zamówienia?</w:t>
      </w:r>
    </w:p>
    <w:p w:rsidR="00797D29" w:rsidRPr="00C56F72" w:rsidRDefault="00F45436" w:rsidP="00C56F72">
      <w:pPr>
        <w:spacing w:after="0" w:line="240" w:lineRule="auto"/>
        <w:rPr>
          <w:rFonts w:eastAsia="Times New Roman" w:cs="Bookman Old Style"/>
          <w:sz w:val="24"/>
          <w:szCs w:val="24"/>
        </w:rPr>
      </w:pPr>
      <w:r w:rsidRPr="006F619A">
        <w:rPr>
          <w:rFonts w:eastAsia="Times New Roman" w:cs="Bookman Old Style"/>
          <w:b/>
          <w:sz w:val="24"/>
          <w:szCs w:val="24"/>
        </w:rPr>
        <w:t>ODPOWIEDŹ:</w:t>
      </w:r>
      <w:r w:rsidR="00797D29" w:rsidRPr="00C56F72">
        <w:rPr>
          <w:rFonts w:eastAsia="Times New Roman" w:cs="Bookman Old Style"/>
          <w:sz w:val="24"/>
          <w:szCs w:val="24"/>
        </w:rPr>
        <w:t xml:space="preserve"> nowy reaktor o objętości 650 m3</w:t>
      </w:r>
    </w:p>
    <w:p w:rsidR="00797D29" w:rsidRPr="00C56F72" w:rsidRDefault="00797D29" w:rsidP="00C56F72">
      <w:pPr>
        <w:spacing w:after="0" w:line="240" w:lineRule="auto"/>
        <w:rPr>
          <w:rFonts w:eastAsia="Times New Roman" w:cs="Bookman Old Style"/>
          <w:sz w:val="24"/>
          <w:szCs w:val="24"/>
        </w:rPr>
      </w:pPr>
    </w:p>
    <w:p w:rsidR="00797D29" w:rsidRPr="00C56F72" w:rsidRDefault="00797D29" w:rsidP="007042D4">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43</w:t>
      </w:r>
      <w:r w:rsidRPr="00C56F72">
        <w:rPr>
          <w:rFonts w:eastAsia="Times New Roman" w:cs="Bookman Old Style"/>
          <w:color w:val="000000"/>
          <w:sz w:val="24"/>
          <w:szCs w:val="24"/>
        </w:rPr>
        <w:t xml:space="preserve"> </w:t>
      </w:r>
      <w:r w:rsidR="00FF3C3B" w:rsidRPr="00C56F72">
        <w:rPr>
          <w:rFonts w:eastAsia="Times New Roman" w:cs="Bookman Old Style"/>
          <w:color w:val="000000"/>
          <w:sz w:val="24"/>
          <w:szCs w:val="24"/>
        </w:rPr>
        <w:t xml:space="preserve">Czy Zamawiający potwierdza, </w:t>
      </w:r>
      <w:r w:rsidR="007042D4">
        <w:rPr>
          <w:rFonts w:eastAsia="Times New Roman" w:cs="Bookman Old Style"/>
          <w:color w:val="000000"/>
          <w:sz w:val="24"/>
          <w:szCs w:val="24"/>
        </w:rPr>
        <w:t>ż</w:t>
      </w:r>
      <w:r w:rsidR="00FF3C3B" w:rsidRPr="00C56F72">
        <w:rPr>
          <w:rFonts w:eastAsia="Times New Roman" w:cs="Bookman Old Style"/>
          <w:color w:val="000000"/>
          <w:sz w:val="24"/>
          <w:szCs w:val="24"/>
        </w:rPr>
        <w:t xml:space="preserve">e ilości podane w przedmiarze robót związanym </w:t>
      </w:r>
      <w:r w:rsidR="007042D4">
        <w:rPr>
          <w:rFonts w:eastAsia="Times New Roman" w:cs="Bookman Old Style"/>
          <w:color w:val="000000"/>
          <w:sz w:val="24"/>
          <w:szCs w:val="24"/>
        </w:rPr>
        <w:br/>
      </w:r>
      <w:r w:rsidR="00FF3C3B" w:rsidRPr="00C56F72">
        <w:rPr>
          <w:rFonts w:eastAsia="Times New Roman" w:cs="Bookman Old Style"/>
          <w:color w:val="000000"/>
          <w:sz w:val="24"/>
          <w:szCs w:val="24"/>
        </w:rPr>
        <w:t>z wykonaniem</w:t>
      </w:r>
      <w:r w:rsidRPr="00C56F72">
        <w:rPr>
          <w:rFonts w:eastAsia="Times New Roman" w:cs="Bookman Old Style"/>
          <w:color w:val="000000"/>
          <w:sz w:val="24"/>
          <w:szCs w:val="24"/>
        </w:rPr>
        <w:t xml:space="preserve"> </w:t>
      </w:r>
      <w:r w:rsidR="00947C82">
        <w:rPr>
          <w:rFonts w:eastAsia="Times New Roman" w:cs="Bookman Old Style"/>
          <w:color w:val="000000"/>
          <w:sz w:val="24"/>
          <w:szCs w:val="24"/>
        </w:rPr>
        <w:t>nowoprojektowanego reaktora</w:t>
      </w:r>
      <w:r w:rsidR="00FF3C3B" w:rsidRPr="00C56F72">
        <w:rPr>
          <w:rFonts w:eastAsia="Times New Roman" w:cs="Bookman Old Style"/>
          <w:color w:val="000000"/>
          <w:sz w:val="24"/>
          <w:szCs w:val="24"/>
        </w:rPr>
        <w:t xml:space="preserve"> RB-3 są prawidłowe?</w:t>
      </w:r>
      <w:r w:rsidR="00FF3C3B" w:rsidRPr="00C56F72">
        <w:rPr>
          <w:rFonts w:eastAsia="Times New Roman" w:cs="Bookman Old Style"/>
          <w:color w:val="000000"/>
          <w:sz w:val="24"/>
          <w:szCs w:val="24"/>
        </w:rPr>
        <w:tab/>
      </w:r>
    </w:p>
    <w:p w:rsidR="00797D29" w:rsidRPr="00C56F72" w:rsidRDefault="007E6184" w:rsidP="00C56F72">
      <w:pPr>
        <w:spacing w:after="0" w:line="240" w:lineRule="auto"/>
        <w:rPr>
          <w:rFonts w:eastAsia="Times New Roman" w:cs="Bookman Old Style"/>
          <w:color w:val="000000"/>
          <w:sz w:val="24"/>
          <w:szCs w:val="24"/>
        </w:rPr>
      </w:pPr>
      <w:r w:rsidRPr="006F619A">
        <w:rPr>
          <w:rFonts w:eastAsia="Times New Roman" w:cs="Bookman Old Style"/>
          <w:b/>
          <w:sz w:val="24"/>
          <w:szCs w:val="24"/>
        </w:rPr>
        <w:t>ODPOWIEDŹ</w:t>
      </w:r>
      <w:r w:rsidRPr="00C56F72">
        <w:rPr>
          <w:rFonts w:eastAsia="Times New Roman" w:cs="Bookman Old Style"/>
          <w:sz w:val="24"/>
          <w:szCs w:val="24"/>
        </w:rPr>
        <w:t xml:space="preserve">: </w:t>
      </w:r>
      <w:r w:rsidR="0044451C" w:rsidRPr="00C56F72">
        <w:rPr>
          <w:rFonts w:eastAsia="Times New Roman" w:cs="Bookman Old Style"/>
          <w:sz w:val="24"/>
          <w:szCs w:val="24"/>
        </w:rPr>
        <w:t>Przedmiar jest elementem pomocniczym</w:t>
      </w:r>
    </w:p>
    <w:p w:rsidR="00797D29" w:rsidRPr="00C56F72" w:rsidRDefault="00797D29" w:rsidP="00C56F72">
      <w:pPr>
        <w:spacing w:after="0" w:line="240" w:lineRule="auto"/>
        <w:rPr>
          <w:rFonts w:eastAsia="Times New Roman" w:cs="Bookman Old Style"/>
          <w:color w:val="000000"/>
          <w:sz w:val="24"/>
          <w:szCs w:val="24"/>
        </w:rPr>
      </w:pPr>
    </w:p>
    <w:p w:rsidR="00FF3C3B" w:rsidRPr="00C56F72" w:rsidRDefault="007E6184" w:rsidP="00C56F72">
      <w:pPr>
        <w:spacing w:after="0" w:line="240" w:lineRule="auto"/>
        <w:rPr>
          <w:rFonts w:eastAsia="Times New Roman" w:cs="Bookman Old Style"/>
          <w:color w:val="000000"/>
          <w:sz w:val="24"/>
          <w:szCs w:val="24"/>
        </w:rPr>
      </w:pPr>
      <w:r w:rsidRPr="00C56F72">
        <w:rPr>
          <w:rFonts w:eastAsia="Times New Roman" w:cs="Bookman Old Style"/>
          <w:b/>
          <w:color w:val="000000"/>
          <w:sz w:val="24"/>
          <w:szCs w:val="24"/>
        </w:rPr>
        <w:t>Pyt. 44</w:t>
      </w:r>
      <w:r w:rsidR="0044451C" w:rsidRPr="00C56F72">
        <w:rPr>
          <w:rFonts w:eastAsia="Times New Roman" w:cs="Bookman Old Style"/>
          <w:color w:val="000000"/>
          <w:sz w:val="24"/>
          <w:szCs w:val="24"/>
        </w:rPr>
        <w:t xml:space="preserve"> </w:t>
      </w:r>
      <w:r w:rsidR="00FF3C3B" w:rsidRPr="00C56F72">
        <w:rPr>
          <w:rFonts w:eastAsia="Times New Roman" w:cs="Bookman Old Style"/>
          <w:color w:val="000000"/>
          <w:sz w:val="24"/>
          <w:szCs w:val="24"/>
        </w:rPr>
        <w:t>Czy Zamawiający posiada z</w:t>
      </w:r>
      <w:r w:rsidR="00947C82">
        <w:rPr>
          <w:rFonts w:eastAsia="Times New Roman" w:cs="Bookman Old Style"/>
          <w:color w:val="000000"/>
          <w:sz w:val="24"/>
          <w:szCs w:val="24"/>
        </w:rPr>
        <w:t>gody właścicieli działek na ułożenie</w:t>
      </w:r>
      <w:r w:rsidR="00FF3C3B" w:rsidRPr="00C56F72">
        <w:rPr>
          <w:rFonts w:eastAsia="Times New Roman" w:cs="Bookman Old Style"/>
          <w:color w:val="000000"/>
          <w:sz w:val="24"/>
          <w:szCs w:val="24"/>
        </w:rPr>
        <w:t xml:space="preserve"> ich terenie kanalizacji?</w:t>
      </w:r>
    </w:p>
    <w:p w:rsidR="0044451C" w:rsidRPr="00C56F72" w:rsidRDefault="00EC18E5" w:rsidP="00C56F72">
      <w:pPr>
        <w:spacing w:after="0" w:line="240" w:lineRule="auto"/>
        <w:rPr>
          <w:rFonts w:eastAsia="Times New Roman" w:cs="Bookman Old Style"/>
          <w:sz w:val="24"/>
          <w:szCs w:val="24"/>
        </w:rPr>
      </w:pPr>
      <w:r w:rsidRPr="006F619A">
        <w:rPr>
          <w:rFonts w:eastAsia="Times New Roman" w:cs="Bookman Old Style"/>
          <w:b/>
          <w:sz w:val="24"/>
          <w:szCs w:val="24"/>
        </w:rPr>
        <w:t>ODPOWIEDŹ</w:t>
      </w:r>
      <w:r w:rsidRPr="00C56F72">
        <w:rPr>
          <w:rFonts w:eastAsia="Times New Roman" w:cs="Bookman Old Style"/>
          <w:sz w:val="24"/>
          <w:szCs w:val="24"/>
        </w:rPr>
        <w:t>: tak</w:t>
      </w:r>
    </w:p>
    <w:p w:rsidR="00A75369" w:rsidRPr="00C56F72" w:rsidRDefault="00A75369" w:rsidP="00C56F72">
      <w:pPr>
        <w:spacing w:after="0" w:line="240" w:lineRule="auto"/>
        <w:rPr>
          <w:rFonts w:eastAsia="Times New Roman" w:cs="Bookman Old Style"/>
          <w:color w:val="000000"/>
          <w:sz w:val="24"/>
          <w:szCs w:val="24"/>
        </w:rPr>
      </w:pPr>
    </w:p>
    <w:p w:rsidR="00A75369" w:rsidRPr="00C56F72" w:rsidRDefault="00A75369" w:rsidP="00C56F72">
      <w:pPr>
        <w:spacing w:after="0" w:line="240" w:lineRule="auto"/>
        <w:jc w:val="both"/>
        <w:rPr>
          <w:rFonts w:eastAsia="Times New Roman" w:cs="Bookman Old Style"/>
          <w:color w:val="000000"/>
          <w:sz w:val="24"/>
          <w:szCs w:val="24"/>
        </w:rPr>
      </w:pPr>
      <w:r w:rsidRPr="00C56F72">
        <w:rPr>
          <w:rFonts w:eastAsia="Times New Roman" w:cs="Century Gothic"/>
          <w:b/>
          <w:bCs/>
          <w:color w:val="000000"/>
          <w:sz w:val="24"/>
          <w:szCs w:val="24"/>
        </w:rPr>
        <w:t>Pyt.45</w:t>
      </w:r>
      <w:r w:rsidR="00FF3C3B" w:rsidRPr="00C56F72">
        <w:rPr>
          <w:rFonts w:eastAsia="Times New Roman" w:cs="Century Gothic"/>
          <w:b/>
          <w:bCs/>
          <w:color w:val="000000"/>
          <w:sz w:val="24"/>
          <w:szCs w:val="24"/>
        </w:rPr>
        <w:t xml:space="preserve">. </w:t>
      </w:r>
      <w:r w:rsidR="00FF3C3B" w:rsidRPr="00C56F72">
        <w:rPr>
          <w:rFonts w:eastAsia="Times New Roman" w:cs="Bookman Old Style"/>
          <w:color w:val="000000"/>
          <w:sz w:val="24"/>
          <w:szCs w:val="24"/>
        </w:rPr>
        <w:t xml:space="preserve">Proszę o informację po czyjej stronie jest zakres odtworzenia nawierzchni na działkach właścicieli na których będą prowadzone roboty rozbiórkowe? Ponieważ dany zakres nie został skalkulowany w udostępnionym przedmiarze robót? Jeżeli w/w zakres jest po stronie Wykonawcy, to proszę o zaktualizowanie przedmiaru robót Art. 29 ust. 2 ustawy Pzp, który nakazuje, aby przedmiot zamówienia był opisany w sposób wyczerpujący </w:t>
      </w:r>
      <w:r w:rsidR="003A082C" w:rsidRPr="00C56F72">
        <w:rPr>
          <w:rFonts w:eastAsia="Times New Roman" w:cs="Bookman Old Style"/>
          <w:color w:val="000000"/>
          <w:sz w:val="24"/>
          <w:szCs w:val="24"/>
        </w:rPr>
        <w:br/>
      </w:r>
      <w:r w:rsidR="00FF3C3B" w:rsidRPr="00C56F72">
        <w:rPr>
          <w:rFonts w:eastAsia="Times New Roman" w:cs="Bookman Old Style"/>
          <w:color w:val="000000"/>
          <w:sz w:val="24"/>
          <w:szCs w:val="24"/>
        </w:rPr>
        <w:t>i konkretny.</w:t>
      </w:r>
      <w:r w:rsidR="00FF3C3B" w:rsidRPr="00C56F72">
        <w:rPr>
          <w:rFonts w:eastAsia="Times New Roman" w:cs="Bookman Old Style"/>
          <w:color w:val="000000"/>
          <w:sz w:val="24"/>
          <w:szCs w:val="24"/>
        </w:rPr>
        <w:tab/>
      </w:r>
    </w:p>
    <w:p w:rsidR="00A75369" w:rsidRPr="00C56F72" w:rsidRDefault="00A75369" w:rsidP="00C56F72">
      <w:pPr>
        <w:spacing w:after="0" w:line="240" w:lineRule="auto"/>
        <w:rPr>
          <w:rFonts w:eastAsia="Times New Roman" w:cs="Bookman Old Style"/>
          <w:sz w:val="24"/>
          <w:szCs w:val="24"/>
        </w:rPr>
      </w:pPr>
      <w:r w:rsidRPr="006F619A">
        <w:rPr>
          <w:rFonts w:eastAsia="Times New Roman" w:cs="Bookman Old Style"/>
          <w:b/>
          <w:sz w:val="24"/>
          <w:szCs w:val="24"/>
        </w:rPr>
        <w:t>ODPOWIEDŹ:</w:t>
      </w:r>
      <w:r w:rsidR="007D3375" w:rsidRPr="00C56F72">
        <w:rPr>
          <w:rFonts w:eastAsia="Times New Roman" w:cs="Bookman Old Style"/>
          <w:sz w:val="24"/>
          <w:szCs w:val="24"/>
        </w:rPr>
        <w:t xml:space="preserve"> Przedmiar robót jest elementem pomocniczym. Odtworzenie nawierzchni na działkach właścicieli, leży po stronie Wykonawcy </w:t>
      </w:r>
    </w:p>
    <w:p w:rsidR="00A75369" w:rsidRPr="00C56F72" w:rsidRDefault="00A75369" w:rsidP="00C56F72">
      <w:pPr>
        <w:spacing w:after="0" w:line="240" w:lineRule="auto"/>
        <w:rPr>
          <w:rFonts w:eastAsia="Times New Roman" w:cs="Bookman Old Style"/>
          <w:color w:val="000000"/>
          <w:sz w:val="24"/>
          <w:szCs w:val="24"/>
        </w:rPr>
      </w:pPr>
    </w:p>
    <w:p w:rsidR="00FF3C3B" w:rsidRPr="00C56F72" w:rsidRDefault="003A082C" w:rsidP="00C56F72">
      <w:pPr>
        <w:spacing w:after="0" w:line="240" w:lineRule="auto"/>
        <w:rPr>
          <w:rFonts w:eastAsia="Times New Roman" w:cs="Bookman Old Style"/>
          <w:color w:val="000000"/>
          <w:sz w:val="24"/>
          <w:szCs w:val="24"/>
        </w:rPr>
      </w:pPr>
      <w:r w:rsidRPr="00C56F72">
        <w:rPr>
          <w:rFonts w:eastAsia="Times New Roman" w:cs="Bookman Old Style"/>
          <w:b/>
          <w:color w:val="000000"/>
          <w:sz w:val="24"/>
          <w:szCs w:val="24"/>
        </w:rPr>
        <w:t>Pyt. 46</w:t>
      </w:r>
      <w:r w:rsidRPr="00C56F72">
        <w:rPr>
          <w:rFonts w:eastAsia="Times New Roman" w:cs="Bookman Old Style"/>
          <w:color w:val="000000"/>
          <w:sz w:val="24"/>
          <w:szCs w:val="24"/>
        </w:rPr>
        <w:t xml:space="preserve"> </w:t>
      </w:r>
      <w:r w:rsidR="00FF3C3B" w:rsidRPr="00C56F72">
        <w:rPr>
          <w:rFonts w:eastAsia="Times New Roman" w:cs="Bookman Old Style"/>
          <w:color w:val="000000"/>
          <w:sz w:val="24"/>
          <w:szCs w:val="24"/>
        </w:rPr>
        <w:t>W rozdziale XV SIWZ jest zapis w punkcie 5. Roboty drogowe:</w:t>
      </w:r>
    </w:p>
    <w:p w:rsidR="00FF3C3B" w:rsidRPr="00C56F72" w:rsidRDefault="00FF3C3B" w:rsidP="00C56F72">
      <w:pPr>
        <w:pStyle w:val="Akapitzlist"/>
        <w:numPr>
          <w:ilvl w:val="0"/>
          <w:numId w:val="8"/>
        </w:numPr>
        <w:spacing w:after="0" w:line="240" w:lineRule="auto"/>
        <w:rPr>
          <w:rFonts w:eastAsia="Times New Roman" w:cs="Bookman Old Style"/>
          <w:color w:val="000000"/>
          <w:sz w:val="24"/>
          <w:szCs w:val="24"/>
        </w:rPr>
      </w:pPr>
      <w:r w:rsidRPr="00C56F72">
        <w:rPr>
          <w:rFonts w:eastAsia="Times New Roman" w:cs="Bookman Old Style"/>
          <w:color w:val="000000"/>
          <w:sz w:val="24"/>
          <w:szCs w:val="24"/>
        </w:rPr>
        <w:t xml:space="preserve">Rozbiórka i odtworzenie chodników z płyt betonowych </w:t>
      </w:r>
      <w:r w:rsidRPr="00C56F72">
        <w:rPr>
          <w:rFonts w:eastAsia="Times New Roman" w:cs="Bookman Old Style"/>
          <w:color w:val="000000"/>
          <w:sz w:val="24"/>
          <w:szCs w:val="24"/>
          <w:lang w:eastAsia="en-US"/>
        </w:rPr>
        <w:t xml:space="preserve">50x50x7 </w:t>
      </w:r>
      <w:r w:rsidRPr="00C56F72">
        <w:rPr>
          <w:rFonts w:eastAsia="Times New Roman" w:cs="Bookman Old Style"/>
          <w:color w:val="000000"/>
          <w:sz w:val="24"/>
          <w:szCs w:val="24"/>
        </w:rPr>
        <w:t>i kostki.</w:t>
      </w:r>
      <w:r w:rsidR="003A082C" w:rsidRPr="00C56F72">
        <w:rPr>
          <w:rFonts w:eastAsia="Times New Roman" w:cs="Bookman Old Style"/>
          <w:color w:val="000000"/>
          <w:sz w:val="24"/>
          <w:szCs w:val="24"/>
        </w:rPr>
        <w:t xml:space="preserve"> </w:t>
      </w:r>
    </w:p>
    <w:p w:rsidR="00FF3C3B" w:rsidRPr="00C56F72" w:rsidRDefault="00FF3C3B" w:rsidP="00C56F72">
      <w:pPr>
        <w:pStyle w:val="Akapitzlist"/>
        <w:numPr>
          <w:ilvl w:val="0"/>
          <w:numId w:val="8"/>
        </w:numPr>
        <w:spacing w:after="0" w:line="240" w:lineRule="auto"/>
        <w:rPr>
          <w:rFonts w:eastAsia="Times New Roman" w:cs="Bookman Old Style"/>
          <w:color w:val="000000"/>
          <w:sz w:val="24"/>
          <w:szCs w:val="24"/>
        </w:rPr>
      </w:pPr>
      <w:r w:rsidRPr="00C56F72">
        <w:rPr>
          <w:rFonts w:eastAsia="Times New Roman" w:cs="Bookman Old Style"/>
          <w:color w:val="000000"/>
          <w:sz w:val="24"/>
          <w:szCs w:val="24"/>
        </w:rPr>
        <w:t>Rozbiórka i odtworzenie nawierzchni asfaltowej na podbudowie z tłucznia gr. 15 cm.</w:t>
      </w:r>
    </w:p>
    <w:p w:rsidR="00FF3C3B" w:rsidRPr="00C56F72" w:rsidRDefault="00FF3C3B" w:rsidP="00C56F72">
      <w:pPr>
        <w:pStyle w:val="Akapitzlist"/>
        <w:numPr>
          <w:ilvl w:val="0"/>
          <w:numId w:val="8"/>
        </w:numPr>
        <w:spacing w:after="0" w:line="240" w:lineRule="auto"/>
        <w:rPr>
          <w:rFonts w:eastAsia="Times New Roman" w:cs="Bookman Old Style"/>
          <w:color w:val="000000"/>
          <w:sz w:val="24"/>
          <w:szCs w:val="24"/>
        </w:rPr>
      </w:pPr>
      <w:r w:rsidRPr="00C56F72">
        <w:rPr>
          <w:rFonts w:eastAsia="Times New Roman" w:cs="Bookman Old Style"/>
          <w:color w:val="000000"/>
          <w:sz w:val="24"/>
          <w:szCs w:val="24"/>
        </w:rPr>
        <w:t>Rozbiórka i odtworzenie nawierzchni betonowej gr.l2cm.</w:t>
      </w:r>
    </w:p>
    <w:p w:rsidR="00FF3C3B" w:rsidRPr="00C56F72" w:rsidRDefault="00FF3C3B" w:rsidP="00C56F72">
      <w:pPr>
        <w:pStyle w:val="Akapitzlist"/>
        <w:numPr>
          <w:ilvl w:val="0"/>
          <w:numId w:val="8"/>
        </w:numPr>
        <w:spacing w:after="0" w:line="240" w:lineRule="auto"/>
        <w:rPr>
          <w:rFonts w:eastAsia="Times New Roman" w:cs="Bookman Old Style"/>
          <w:color w:val="000000"/>
          <w:sz w:val="24"/>
          <w:szCs w:val="24"/>
        </w:rPr>
      </w:pPr>
      <w:r w:rsidRPr="00C56F72">
        <w:rPr>
          <w:rFonts w:eastAsia="Times New Roman" w:cs="Bookman Old Style"/>
          <w:color w:val="000000"/>
          <w:sz w:val="24"/>
          <w:szCs w:val="24"/>
        </w:rPr>
        <w:t>Rozbiórka i odtworzenie nawierzchni z płyt betonowych.</w:t>
      </w:r>
    </w:p>
    <w:p w:rsidR="00FF3C3B" w:rsidRPr="00C56F72" w:rsidRDefault="00FF3C3B" w:rsidP="00C56F72">
      <w:pPr>
        <w:pStyle w:val="Akapitzlist"/>
        <w:numPr>
          <w:ilvl w:val="0"/>
          <w:numId w:val="8"/>
        </w:numPr>
        <w:spacing w:after="0" w:line="240" w:lineRule="auto"/>
        <w:rPr>
          <w:rFonts w:eastAsia="Times New Roman" w:cs="Bookman Old Style"/>
          <w:color w:val="000000"/>
          <w:sz w:val="24"/>
          <w:szCs w:val="24"/>
        </w:rPr>
      </w:pPr>
      <w:r w:rsidRPr="00C56F72">
        <w:rPr>
          <w:rFonts w:eastAsia="Times New Roman" w:cs="Bookman Old Style"/>
          <w:color w:val="000000"/>
          <w:sz w:val="24"/>
          <w:szCs w:val="24"/>
        </w:rPr>
        <w:t>Rozbiórka t odtworzenie krawężników bet.</w:t>
      </w:r>
    </w:p>
    <w:p w:rsidR="00FF3C3B" w:rsidRPr="00C56F72" w:rsidRDefault="00FF3C3B" w:rsidP="00C56F72">
      <w:pPr>
        <w:pStyle w:val="Akapitzlist"/>
        <w:numPr>
          <w:ilvl w:val="0"/>
          <w:numId w:val="8"/>
        </w:numPr>
        <w:spacing w:after="0" w:line="240" w:lineRule="auto"/>
        <w:rPr>
          <w:rFonts w:eastAsia="Times New Roman" w:cs="Bookman Old Style"/>
          <w:color w:val="000000"/>
          <w:sz w:val="24"/>
          <w:szCs w:val="24"/>
        </w:rPr>
      </w:pPr>
      <w:r w:rsidRPr="00C56F72">
        <w:rPr>
          <w:rFonts w:eastAsia="Times New Roman" w:cs="Bookman Old Style"/>
          <w:color w:val="000000"/>
          <w:sz w:val="24"/>
          <w:szCs w:val="24"/>
        </w:rPr>
        <w:t>Rozbiórka i odtworzenie nawierzchni z kostki</w:t>
      </w:r>
    </w:p>
    <w:p w:rsidR="00FF3C3B" w:rsidRPr="00C56F72" w:rsidRDefault="00FF3C3B" w:rsidP="00C56F72">
      <w:pPr>
        <w:pStyle w:val="Akapitzlist"/>
        <w:numPr>
          <w:ilvl w:val="0"/>
          <w:numId w:val="8"/>
        </w:numPr>
        <w:spacing w:after="0" w:line="240" w:lineRule="auto"/>
        <w:rPr>
          <w:rFonts w:eastAsia="Times New Roman" w:cs="Bookman Old Style"/>
          <w:color w:val="000000"/>
          <w:sz w:val="24"/>
          <w:szCs w:val="24"/>
        </w:rPr>
      </w:pPr>
      <w:r w:rsidRPr="00C56F72">
        <w:rPr>
          <w:rFonts w:eastAsia="Times New Roman" w:cs="Bookman Old Style"/>
          <w:color w:val="000000"/>
          <w:sz w:val="24"/>
          <w:szCs w:val="24"/>
        </w:rPr>
        <w:t>Rozbiórka i odtworzenie ogrodzenia</w:t>
      </w:r>
    </w:p>
    <w:p w:rsidR="00FF3C3B" w:rsidRPr="00C56F72" w:rsidRDefault="00EF7459" w:rsidP="00C56F72">
      <w:pPr>
        <w:spacing w:after="0" w:line="240" w:lineRule="auto"/>
        <w:rPr>
          <w:rFonts w:eastAsia="Times New Roman" w:cs="Bookman Old Style"/>
          <w:color w:val="000000"/>
          <w:sz w:val="24"/>
          <w:szCs w:val="24"/>
        </w:rPr>
      </w:pPr>
      <w:r w:rsidRPr="00C56F72">
        <w:rPr>
          <w:rFonts w:eastAsia="Times New Roman" w:cs="Bookman Old Style"/>
          <w:color w:val="000000"/>
          <w:sz w:val="24"/>
          <w:szCs w:val="24"/>
        </w:rPr>
        <w:t>Czy Zamawiający potwierdza, że</w:t>
      </w:r>
      <w:r w:rsidR="00FF3C3B" w:rsidRPr="00C56F72">
        <w:rPr>
          <w:rFonts w:eastAsia="Times New Roman" w:cs="Bookman Old Style"/>
          <w:color w:val="000000"/>
          <w:sz w:val="24"/>
          <w:szCs w:val="24"/>
        </w:rPr>
        <w:t xml:space="preserve"> to są jedyne roboty odtworzeniowe jakie należy wykonać?</w:t>
      </w:r>
    </w:p>
    <w:p w:rsidR="00EF7459" w:rsidRPr="00C56F72" w:rsidRDefault="00EF7459" w:rsidP="00C56F72">
      <w:pPr>
        <w:spacing w:after="0" w:line="240" w:lineRule="auto"/>
        <w:rPr>
          <w:rFonts w:eastAsia="Times New Roman" w:cs="Bookman Old Style"/>
          <w:sz w:val="24"/>
          <w:szCs w:val="24"/>
        </w:rPr>
      </w:pPr>
      <w:r w:rsidRPr="006F619A">
        <w:rPr>
          <w:rFonts w:eastAsia="Times New Roman" w:cs="Bookman Old Style"/>
          <w:b/>
          <w:sz w:val="24"/>
          <w:szCs w:val="24"/>
        </w:rPr>
        <w:t>ODPOWIEDŹ:</w:t>
      </w:r>
      <w:r w:rsidR="00202611" w:rsidRPr="00C56F72">
        <w:rPr>
          <w:rFonts w:eastAsia="Times New Roman" w:cs="Bookman Old Style"/>
          <w:sz w:val="24"/>
          <w:szCs w:val="24"/>
        </w:rPr>
        <w:t xml:space="preserve"> tak </w:t>
      </w:r>
    </w:p>
    <w:p w:rsidR="00EF7459" w:rsidRPr="00C56F72" w:rsidRDefault="00EF7459" w:rsidP="00C56F72">
      <w:pPr>
        <w:spacing w:after="0" w:line="240" w:lineRule="auto"/>
        <w:rPr>
          <w:rFonts w:eastAsia="Times New Roman" w:cs="Bookman Old Style"/>
          <w:sz w:val="24"/>
          <w:szCs w:val="24"/>
        </w:rPr>
      </w:pPr>
    </w:p>
    <w:p w:rsidR="00FF3C3B" w:rsidRPr="00C56F72" w:rsidRDefault="00202611" w:rsidP="00C56F72">
      <w:pPr>
        <w:spacing w:after="0" w:line="240" w:lineRule="auto"/>
        <w:rPr>
          <w:rFonts w:eastAsia="Times New Roman" w:cs="Bookman Old Style"/>
          <w:color w:val="000000"/>
          <w:sz w:val="24"/>
          <w:szCs w:val="24"/>
        </w:rPr>
      </w:pPr>
      <w:r w:rsidRPr="00C56F72">
        <w:rPr>
          <w:rFonts w:eastAsia="Times New Roman" w:cs="Bookman Old Style"/>
          <w:b/>
          <w:sz w:val="24"/>
          <w:szCs w:val="24"/>
        </w:rPr>
        <w:t>Pyt. 47</w:t>
      </w:r>
      <w:r w:rsidRPr="00C56F72">
        <w:rPr>
          <w:rFonts w:eastAsia="Times New Roman" w:cs="Bookman Old Style"/>
          <w:sz w:val="24"/>
          <w:szCs w:val="24"/>
        </w:rPr>
        <w:t xml:space="preserve"> </w:t>
      </w:r>
      <w:r w:rsidR="00FF3C3B" w:rsidRPr="00C56F72">
        <w:rPr>
          <w:rFonts w:eastAsia="Times New Roman" w:cs="Bookman Old Style"/>
          <w:color w:val="000000"/>
          <w:sz w:val="24"/>
          <w:szCs w:val="24"/>
        </w:rPr>
        <w:t>Proszę o informację czy aktualizacja projektu budowlano-wykonawczego jest tylko z modernizowaną Oczyszczalnią Ścieków w Mieszkowicach?</w:t>
      </w:r>
    </w:p>
    <w:p w:rsidR="00202611" w:rsidRPr="00C56F72" w:rsidRDefault="00202611" w:rsidP="00C56F72">
      <w:pPr>
        <w:spacing w:after="0" w:line="240" w:lineRule="auto"/>
        <w:rPr>
          <w:rFonts w:eastAsia="Times New Roman" w:cs="Bookman Old Style"/>
          <w:sz w:val="24"/>
          <w:szCs w:val="24"/>
        </w:rPr>
      </w:pPr>
      <w:r w:rsidRPr="006F619A">
        <w:rPr>
          <w:rFonts w:eastAsia="Times New Roman" w:cs="Bookman Old Style"/>
          <w:b/>
          <w:sz w:val="24"/>
          <w:szCs w:val="24"/>
        </w:rPr>
        <w:t>ODPOWIEDŹ:</w:t>
      </w:r>
      <w:r w:rsidRPr="00C56F72">
        <w:rPr>
          <w:rFonts w:eastAsia="Times New Roman" w:cs="Bookman Old Style"/>
          <w:sz w:val="24"/>
          <w:szCs w:val="24"/>
        </w:rPr>
        <w:t xml:space="preserve"> tak </w:t>
      </w:r>
    </w:p>
    <w:p w:rsidR="00202611" w:rsidRPr="00C56F72" w:rsidRDefault="00202611" w:rsidP="00C56F72">
      <w:pPr>
        <w:spacing w:after="0" w:line="240" w:lineRule="auto"/>
        <w:rPr>
          <w:rFonts w:eastAsia="Times New Roman" w:cs="Bookman Old Style"/>
          <w:color w:val="000000"/>
          <w:sz w:val="24"/>
          <w:szCs w:val="24"/>
        </w:rPr>
      </w:pPr>
    </w:p>
    <w:p w:rsidR="00FF3C3B" w:rsidRPr="00C56F72" w:rsidRDefault="00202611"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48</w:t>
      </w:r>
      <w:r w:rsidR="0033655D" w:rsidRPr="00C56F72">
        <w:rPr>
          <w:rFonts w:eastAsia="Times New Roman" w:cs="Bookman Old Style"/>
          <w:color w:val="000000"/>
          <w:sz w:val="24"/>
          <w:szCs w:val="24"/>
        </w:rPr>
        <w:t xml:space="preserve"> </w:t>
      </w:r>
      <w:r w:rsidR="00FF3C3B" w:rsidRPr="00C56F72">
        <w:rPr>
          <w:rFonts w:eastAsia="Times New Roman" w:cs="Bookman Old Style"/>
          <w:color w:val="000000"/>
          <w:sz w:val="24"/>
          <w:szCs w:val="24"/>
        </w:rPr>
        <w:t>Po czyjej stronie jest utylizacja mater</w:t>
      </w:r>
      <w:r w:rsidR="0033655D" w:rsidRPr="00C56F72">
        <w:rPr>
          <w:rFonts w:eastAsia="Times New Roman" w:cs="Bookman Old Style"/>
          <w:color w:val="000000"/>
          <w:sz w:val="24"/>
          <w:szCs w:val="24"/>
        </w:rPr>
        <w:t xml:space="preserve">iałów z demontaży i rozbiórek </w:t>
      </w:r>
      <w:r w:rsidR="0033655D" w:rsidRPr="00C56F72">
        <w:rPr>
          <w:rFonts w:eastAsia="Times New Roman" w:cs="Bookman Old Style"/>
          <w:color w:val="000000"/>
          <w:sz w:val="24"/>
          <w:szCs w:val="24"/>
        </w:rPr>
        <w:br/>
        <w:t xml:space="preserve">o </w:t>
      </w:r>
      <w:r w:rsidR="00FF3C3B" w:rsidRPr="00C56F72">
        <w:rPr>
          <w:rFonts w:eastAsia="Times New Roman" w:cs="Bookman Old Style"/>
          <w:color w:val="000000"/>
          <w:sz w:val="24"/>
          <w:szCs w:val="24"/>
        </w:rPr>
        <w:t>przedmiotowym zadaniu?</w:t>
      </w:r>
    </w:p>
    <w:p w:rsidR="0033655D" w:rsidRPr="00C56F72" w:rsidRDefault="0033655D" w:rsidP="00C56F72">
      <w:pPr>
        <w:spacing w:after="0" w:line="240" w:lineRule="auto"/>
        <w:rPr>
          <w:rFonts w:eastAsia="Times New Roman" w:cs="Bookman Old Style"/>
          <w:sz w:val="24"/>
          <w:szCs w:val="24"/>
        </w:rPr>
      </w:pPr>
      <w:r w:rsidRPr="006F619A">
        <w:rPr>
          <w:rFonts w:eastAsia="Times New Roman" w:cs="Bookman Old Style"/>
          <w:b/>
          <w:sz w:val="24"/>
          <w:szCs w:val="24"/>
        </w:rPr>
        <w:t>ODPOWIEDŹ:</w:t>
      </w:r>
      <w:r w:rsidRPr="00C56F72">
        <w:rPr>
          <w:rFonts w:eastAsia="Times New Roman" w:cs="Bookman Old Style"/>
          <w:sz w:val="24"/>
          <w:szCs w:val="24"/>
        </w:rPr>
        <w:t xml:space="preserve"> zgodnie z SIWZ po stronie Wykonawcy.</w:t>
      </w:r>
    </w:p>
    <w:p w:rsidR="0033655D" w:rsidRPr="00C56F72" w:rsidRDefault="0033655D" w:rsidP="00C56F72">
      <w:pPr>
        <w:spacing w:after="0" w:line="240" w:lineRule="auto"/>
        <w:jc w:val="both"/>
        <w:rPr>
          <w:rFonts w:eastAsia="Times New Roman" w:cs="Bookman Old Style"/>
          <w:color w:val="000000"/>
          <w:sz w:val="24"/>
          <w:szCs w:val="24"/>
        </w:rPr>
      </w:pPr>
    </w:p>
    <w:p w:rsidR="00FF3C3B" w:rsidRPr="00C56F72" w:rsidRDefault="0033655D" w:rsidP="00C56F72">
      <w:pPr>
        <w:spacing w:after="0" w:line="240" w:lineRule="auto"/>
        <w:rPr>
          <w:rFonts w:eastAsia="Times New Roman" w:cs="Bookman Old Style"/>
          <w:color w:val="000000"/>
          <w:sz w:val="24"/>
          <w:szCs w:val="24"/>
        </w:rPr>
      </w:pPr>
      <w:r w:rsidRPr="00C56F72">
        <w:rPr>
          <w:rFonts w:eastAsia="Times New Roman" w:cs="Bookman Old Style"/>
          <w:b/>
          <w:color w:val="000000"/>
          <w:sz w:val="24"/>
          <w:szCs w:val="24"/>
        </w:rPr>
        <w:t>Pyt. 49</w:t>
      </w:r>
      <w:r w:rsidRPr="00C56F72">
        <w:rPr>
          <w:rFonts w:eastAsia="Times New Roman" w:cs="Bookman Old Style"/>
          <w:color w:val="000000"/>
          <w:sz w:val="24"/>
          <w:szCs w:val="24"/>
        </w:rPr>
        <w:t xml:space="preserve"> </w:t>
      </w:r>
      <w:r w:rsidR="00FF3C3B" w:rsidRPr="00C56F72">
        <w:rPr>
          <w:rFonts w:eastAsia="Times New Roman" w:cs="Bookman Old Style"/>
          <w:color w:val="000000"/>
          <w:sz w:val="24"/>
          <w:szCs w:val="24"/>
        </w:rPr>
        <w:t xml:space="preserve">Czy Zamawiający potwierdza, iż Wykonawca </w:t>
      </w:r>
      <w:r w:rsidR="00FF3C3B" w:rsidRPr="00C56F72">
        <w:rPr>
          <w:rFonts w:eastAsia="Times New Roman" w:cs="Century Gothic"/>
          <w:bCs/>
          <w:color w:val="000000"/>
          <w:sz w:val="24"/>
          <w:szCs w:val="24"/>
        </w:rPr>
        <w:t>może użyć</w:t>
      </w:r>
      <w:r w:rsidR="00FF3C3B" w:rsidRPr="00C56F72">
        <w:rPr>
          <w:rFonts w:eastAsia="Times New Roman" w:cs="Century Gothic"/>
          <w:b/>
          <w:bCs/>
          <w:color w:val="000000"/>
          <w:sz w:val="24"/>
          <w:szCs w:val="24"/>
        </w:rPr>
        <w:t xml:space="preserve"> </w:t>
      </w:r>
      <w:r w:rsidR="00FF3C3B" w:rsidRPr="00C56F72">
        <w:rPr>
          <w:rFonts w:eastAsia="Times New Roman" w:cs="Bookman Old Style"/>
          <w:color w:val="000000"/>
          <w:sz w:val="24"/>
          <w:szCs w:val="24"/>
        </w:rPr>
        <w:t>gruntu rodzimego do zasypania wykopów na nowoprojektowanej kanalizacji w m. Zielin?</w:t>
      </w:r>
    </w:p>
    <w:p w:rsidR="006D3C24" w:rsidRPr="00C56F72" w:rsidRDefault="006D3C24" w:rsidP="00C56F72">
      <w:pPr>
        <w:spacing w:after="0" w:line="240" w:lineRule="auto"/>
        <w:rPr>
          <w:rFonts w:eastAsia="Times New Roman" w:cs="Bookman Old Style"/>
          <w:sz w:val="24"/>
          <w:szCs w:val="24"/>
        </w:rPr>
      </w:pPr>
      <w:r w:rsidRPr="006F619A">
        <w:rPr>
          <w:rFonts w:eastAsia="Times New Roman" w:cs="Bookman Old Style"/>
          <w:b/>
          <w:sz w:val="24"/>
          <w:szCs w:val="24"/>
        </w:rPr>
        <w:t>ODPOWIEDŹ:</w:t>
      </w:r>
      <w:r w:rsidR="008D0D69" w:rsidRPr="00C56F72">
        <w:rPr>
          <w:rFonts w:eastAsia="Times New Roman" w:cs="Bookman Old Style"/>
          <w:sz w:val="24"/>
          <w:szCs w:val="24"/>
        </w:rPr>
        <w:t xml:space="preserve"> tak, jeśli będzie nadawał się do zasypywania </w:t>
      </w:r>
      <w:r w:rsidR="001D67BA" w:rsidRPr="00C56F72">
        <w:rPr>
          <w:rFonts w:eastAsia="Times New Roman" w:cs="Bookman Old Style"/>
          <w:sz w:val="24"/>
          <w:szCs w:val="24"/>
        </w:rPr>
        <w:t>wykopów</w:t>
      </w:r>
      <w:r w:rsidR="005648EB" w:rsidRPr="00C56F72">
        <w:rPr>
          <w:rFonts w:eastAsia="Times New Roman" w:cs="Bookman Old Style"/>
          <w:sz w:val="24"/>
          <w:szCs w:val="24"/>
        </w:rPr>
        <w:t>. Orientacyjna ilość gruntu do wymiany określa przedmiar robót – element pomocniczy.</w:t>
      </w:r>
    </w:p>
    <w:p w:rsidR="005648EB" w:rsidRPr="00C56F72" w:rsidRDefault="005648EB" w:rsidP="00C56F72">
      <w:pPr>
        <w:spacing w:after="0" w:line="240" w:lineRule="auto"/>
        <w:rPr>
          <w:rFonts w:eastAsia="Times New Roman" w:cs="Bookman Old Style"/>
          <w:sz w:val="24"/>
          <w:szCs w:val="24"/>
        </w:rPr>
      </w:pPr>
    </w:p>
    <w:p w:rsidR="00FF3C3B" w:rsidRPr="00C56F72" w:rsidRDefault="005648EB" w:rsidP="00C56F72">
      <w:pPr>
        <w:spacing w:after="0" w:line="240" w:lineRule="auto"/>
        <w:jc w:val="both"/>
        <w:rPr>
          <w:rFonts w:eastAsia="Times New Roman" w:cs="Bookman Old Style"/>
          <w:color w:val="000000"/>
          <w:sz w:val="24"/>
          <w:szCs w:val="24"/>
        </w:rPr>
      </w:pPr>
      <w:r w:rsidRPr="00C56F72">
        <w:rPr>
          <w:rFonts w:eastAsia="Times New Roman" w:cs="Bookman Old Style"/>
          <w:b/>
          <w:sz w:val="24"/>
          <w:szCs w:val="24"/>
        </w:rPr>
        <w:lastRenderedPageBreak/>
        <w:t>Pyt. 50</w:t>
      </w:r>
      <w:r w:rsidR="00245B48" w:rsidRPr="00C56F72">
        <w:rPr>
          <w:rFonts w:eastAsia="Times New Roman" w:cs="Bookman Old Style"/>
          <w:sz w:val="24"/>
          <w:szCs w:val="24"/>
        </w:rPr>
        <w:t xml:space="preserve"> </w:t>
      </w:r>
      <w:r w:rsidR="00FF3C3B" w:rsidRPr="00C56F72">
        <w:rPr>
          <w:rFonts w:eastAsia="Times New Roman" w:cs="Bookman Old Style"/>
          <w:color w:val="000000"/>
          <w:sz w:val="24"/>
          <w:szCs w:val="24"/>
        </w:rPr>
        <w:t>W SIWZ w części związanej z zakresem wykonania instalacji AKPiA Zamawiający wskazał nazwy własne produktów, co narusza prawo zamówień publicznych o równym traktowaniu konkurencji. Prószę o zmianę zapisów SIWZ z opisem tylko i Wyłącznie parametrów określających projektowane urzeczenia pomiarowe.</w:t>
      </w:r>
    </w:p>
    <w:p w:rsidR="00183FB3" w:rsidRPr="00C56F72" w:rsidRDefault="00183FB3" w:rsidP="00C56F72">
      <w:pPr>
        <w:spacing w:after="0" w:line="240" w:lineRule="auto"/>
        <w:jc w:val="both"/>
        <w:rPr>
          <w:rFonts w:eastAsia="Times New Roman" w:cs="Bookman Old Style"/>
          <w:sz w:val="24"/>
          <w:szCs w:val="24"/>
        </w:rPr>
      </w:pPr>
      <w:r w:rsidRPr="006F619A">
        <w:rPr>
          <w:rFonts w:eastAsia="Times New Roman" w:cs="Bookman Old Style"/>
          <w:b/>
          <w:sz w:val="24"/>
          <w:szCs w:val="24"/>
        </w:rPr>
        <w:t>ODPOWIEDŹ:</w:t>
      </w:r>
      <w:r w:rsidRPr="00C56F72">
        <w:rPr>
          <w:rFonts w:eastAsia="Times New Roman" w:cs="Bookman Old Style"/>
          <w:sz w:val="24"/>
          <w:szCs w:val="24"/>
        </w:rPr>
        <w:t xml:space="preserve"> zgodnie z SIWZ </w:t>
      </w:r>
      <w:r w:rsidR="00132990" w:rsidRPr="00C56F72">
        <w:rPr>
          <w:rFonts w:eastAsia="Times New Roman" w:cs="Bookman Old Style"/>
          <w:sz w:val="24"/>
          <w:szCs w:val="24"/>
        </w:rPr>
        <w:t>– klauzury dodatkowe pkt. 5 „</w:t>
      </w:r>
      <w:r w:rsidR="00132990" w:rsidRPr="00C56F72">
        <w:rPr>
          <w:rFonts w:cs="Times New Roman"/>
          <w:sz w:val="24"/>
          <w:szCs w:val="24"/>
        </w:rPr>
        <w:t xml:space="preserve">Nazwy własne zawarte </w:t>
      </w:r>
      <w:r w:rsidR="009C00C2" w:rsidRPr="00C56F72">
        <w:rPr>
          <w:rFonts w:cs="Times New Roman"/>
          <w:sz w:val="24"/>
          <w:szCs w:val="24"/>
        </w:rPr>
        <w:br/>
      </w:r>
      <w:r w:rsidR="00132990" w:rsidRPr="00C56F72">
        <w:rPr>
          <w:rFonts w:cs="Times New Roman"/>
          <w:sz w:val="24"/>
          <w:szCs w:val="24"/>
        </w:rPr>
        <w:t>w dokumentacji projektowej, przetargowej</w:t>
      </w:r>
      <w:r w:rsidR="007240E7" w:rsidRPr="00C56F72">
        <w:rPr>
          <w:rFonts w:cs="Times New Roman"/>
          <w:sz w:val="24"/>
          <w:szCs w:val="24"/>
        </w:rPr>
        <w:t>,</w:t>
      </w:r>
      <w:r w:rsidR="00132990" w:rsidRPr="00C56F72">
        <w:rPr>
          <w:rFonts w:cs="Times New Roman"/>
          <w:sz w:val="24"/>
          <w:szCs w:val="24"/>
        </w:rPr>
        <w:t xml:space="preserve"> s</w:t>
      </w:r>
      <w:r w:rsidR="00132990" w:rsidRPr="00C56F72">
        <w:rPr>
          <w:rFonts w:eastAsia="TimesNewRoman" w:cs="TimesNewRoman"/>
          <w:sz w:val="24"/>
          <w:szCs w:val="24"/>
        </w:rPr>
        <w:t xml:space="preserve">ą </w:t>
      </w:r>
      <w:r w:rsidR="00132990" w:rsidRPr="00C56F72">
        <w:rPr>
          <w:rFonts w:cs="Times New Roman"/>
          <w:sz w:val="24"/>
          <w:szCs w:val="24"/>
        </w:rPr>
        <w:t>przykładowe. Zamawiaj</w:t>
      </w:r>
      <w:r w:rsidR="00132990" w:rsidRPr="00C56F72">
        <w:rPr>
          <w:rFonts w:eastAsia="TimesNewRoman" w:cs="TimesNewRoman"/>
          <w:sz w:val="24"/>
          <w:szCs w:val="24"/>
        </w:rPr>
        <w:t>ą</w:t>
      </w:r>
      <w:r w:rsidR="00132990" w:rsidRPr="00C56F72">
        <w:rPr>
          <w:rFonts w:cs="Times New Roman"/>
          <w:sz w:val="24"/>
          <w:szCs w:val="24"/>
        </w:rPr>
        <w:t xml:space="preserve">cy </w:t>
      </w:r>
      <w:r w:rsidR="00132990" w:rsidRPr="00C56F72">
        <w:rPr>
          <w:rFonts w:cs="Times New Roman"/>
          <w:b/>
          <w:sz w:val="24"/>
          <w:szCs w:val="24"/>
        </w:rPr>
        <w:t>dopuszcza zastosowanie produktów równowa</w:t>
      </w:r>
      <w:r w:rsidR="00132990" w:rsidRPr="00C56F72">
        <w:rPr>
          <w:rFonts w:eastAsia="TimesNewRoman" w:cs="TimesNewRoman"/>
          <w:b/>
          <w:sz w:val="24"/>
          <w:szCs w:val="24"/>
        </w:rPr>
        <w:t>ż</w:t>
      </w:r>
      <w:r w:rsidR="00132990" w:rsidRPr="00C56F72">
        <w:rPr>
          <w:rFonts w:cs="Times New Roman"/>
          <w:b/>
          <w:sz w:val="24"/>
          <w:szCs w:val="24"/>
        </w:rPr>
        <w:t>nych (…)”</w:t>
      </w:r>
    </w:p>
    <w:p w:rsidR="00245B48" w:rsidRPr="00C56F72" w:rsidRDefault="00245B48" w:rsidP="00C56F72">
      <w:pPr>
        <w:spacing w:after="0" w:line="240" w:lineRule="auto"/>
        <w:rPr>
          <w:rFonts w:eastAsia="Times New Roman" w:cs="Bookman Old Style"/>
          <w:color w:val="000000"/>
          <w:sz w:val="24"/>
          <w:szCs w:val="24"/>
        </w:rPr>
      </w:pPr>
    </w:p>
    <w:p w:rsidR="00FF3C3B" w:rsidRPr="00C56F72" w:rsidRDefault="007240E7" w:rsidP="00C56F72">
      <w:pPr>
        <w:spacing w:after="0" w:line="240" w:lineRule="auto"/>
        <w:rPr>
          <w:rFonts w:eastAsia="Times New Roman" w:cs="Bookman Old Style"/>
          <w:color w:val="000000"/>
          <w:sz w:val="24"/>
          <w:szCs w:val="24"/>
        </w:rPr>
      </w:pPr>
      <w:r w:rsidRPr="00C56F72">
        <w:rPr>
          <w:rFonts w:eastAsia="Times New Roman" w:cs="Bookman Old Style"/>
          <w:b/>
          <w:color w:val="000000"/>
          <w:sz w:val="24"/>
          <w:szCs w:val="24"/>
        </w:rPr>
        <w:t>Pyt. 51</w:t>
      </w:r>
      <w:r w:rsidRPr="00C56F72">
        <w:rPr>
          <w:rFonts w:eastAsia="Times New Roman" w:cs="Bookman Old Style"/>
          <w:color w:val="000000"/>
          <w:sz w:val="24"/>
          <w:szCs w:val="24"/>
        </w:rPr>
        <w:t xml:space="preserve"> </w:t>
      </w:r>
      <w:r w:rsidR="00FF3C3B" w:rsidRPr="00C56F72">
        <w:rPr>
          <w:rFonts w:eastAsia="Times New Roman" w:cs="Bookman Old Style"/>
          <w:color w:val="000000"/>
          <w:sz w:val="24"/>
          <w:szCs w:val="24"/>
        </w:rPr>
        <w:t>Czy Zamawiający d</w:t>
      </w:r>
      <w:r w:rsidRPr="00C56F72">
        <w:rPr>
          <w:rFonts w:eastAsia="Times New Roman" w:cs="Bookman Old Style"/>
          <w:color w:val="000000"/>
          <w:sz w:val="24"/>
          <w:szCs w:val="24"/>
        </w:rPr>
        <w:t>ysponuje projektem budowlanym dl</w:t>
      </w:r>
      <w:r w:rsidR="00FF3C3B" w:rsidRPr="00C56F72">
        <w:rPr>
          <w:rFonts w:eastAsia="Times New Roman" w:cs="Bookman Old Style"/>
          <w:color w:val="000000"/>
          <w:sz w:val="24"/>
          <w:szCs w:val="24"/>
        </w:rPr>
        <w:t>a tych przyłączy?</w:t>
      </w:r>
    </w:p>
    <w:p w:rsidR="007240E7" w:rsidRPr="00C56F72" w:rsidRDefault="000211E5" w:rsidP="00C56F72">
      <w:pPr>
        <w:spacing w:after="0" w:line="240" w:lineRule="auto"/>
        <w:rPr>
          <w:rFonts w:eastAsia="Times New Roman" w:cs="Bookman Old Style"/>
          <w:color w:val="000000"/>
          <w:sz w:val="24"/>
          <w:szCs w:val="24"/>
        </w:rPr>
      </w:pPr>
      <w:r w:rsidRPr="006F619A">
        <w:rPr>
          <w:rFonts w:eastAsia="Times New Roman" w:cs="Bookman Old Style"/>
          <w:b/>
          <w:sz w:val="24"/>
          <w:szCs w:val="24"/>
        </w:rPr>
        <w:t>ODPOWIEDŹ:</w:t>
      </w:r>
      <w:r w:rsidRPr="00C56F72">
        <w:rPr>
          <w:rFonts w:eastAsia="Times New Roman" w:cs="Bookman Old Style"/>
          <w:sz w:val="24"/>
          <w:szCs w:val="24"/>
        </w:rPr>
        <w:t xml:space="preserve"> nie</w:t>
      </w:r>
    </w:p>
    <w:p w:rsidR="007240E7" w:rsidRPr="00C56F72" w:rsidRDefault="007240E7" w:rsidP="00C56F72">
      <w:pPr>
        <w:spacing w:after="0" w:line="240" w:lineRule="auto"/>
        <w:rPr>
          <w:rFonts w:eastAsia="Times New Roman" w:cs="Bookman Old Style"/>
          <w:color w:val="000000"/>
          <w:sz w:val="24"/>
          <w:szCs w:val="24"/>
        </w:rPr>
      </w:pPr>
    </w:p>
    <w:p w:rsidR="00FF3C3B" w:rsidRPr="00C56F72" w:rsidRDefault="000211E5"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52</w:t>
      </w:r>
      <w:r w:rsidRPr="00C56F72">
        <w:rPr>
          <w:rFonts w:eastAsia="Times New Roman" w:cs="Bookman Old Style"/>
          <w:color w:val="000000"/>
          <w:sz w:val="24"/>
          <w:szCs w:val="24"/>
        </w:rPr>
        <w:t xml:space="preserve"> </w:t>
      </w:r>
      <w:r w:rsidR="00FF3C3B" w:rsidRPr="00C56F72">
        <w:rPr>
          <w:rFonts w:eastAsia="Times New Roman" w:cs="Bookman Old Style"/>
          <w:color w:val="000000"/>
          <w:sz w:val="24"/>
          <w:szCs w:val="24"/>
        </w:rPr>
        <w:t xml:space="preserve">W punkcie „inne obowiązki wykonawcy" jest zapis, że odpady stanowią własność wykonawcy. Proszę o podanie kodu odpadów oraz o wskazanie dotychczasowego punktu, </w:t>
      </w:r>
      <w:r w:rsidRPr="00C56F72">
        <w:rPr>
          <w:rFonts w:eastAsia="Times New Roman" w:cs="Bookman Old Style"/>
          <w:color w:val="000000"/>
          <w:sz w:val="24"/>
          <w:szCs w:val="24"/>
        </w:rPr>
        <w:br/>
      </w:r>
      <w:r w:rsidR="00FF3C3B" w:rsidRPr="00C56F72">
        <w:rPr>
          <w:rFonts w:eastAsia="Times New Roman" w:cs="Bookman Old Style"/>
          <w:color w:val="000000"/>
          <w:sz w:val="24"/>
          <w:szCs w:val="24"/>
        </w:rPr>
        <w:t xml:space="preserve">w którym </w:t>
      </w:r>
      <w:r w:rsidR="009C00C2" w:rsidRPr="00C56F72">
        <w:rPr>
          <w:rFonts w:eastAsia="Times New Roman" w:cs="Georgia"/>
          <w:color w:val="000000"/>
          <w:sz w:val="24"/>
          <w:szCs w:val="24"/>
        </w:rPr>
        <w:t>Zamawiający je</w:t>
      </w:r>
      <w:r w:rsidR="00FF3C3B" w:rsidRPr="00C56F72">
        <w:rPr>
          <w:rFonts w:eastAsia="Times New Roman" w:cs="Georgia"/>
          <w:color w:val="000000"/>
          <w:sz w:val="24"/>
          <w:szCs w:val="24"/>
        </w:rPr>
        <w:t xml:space="preserve"> </w:t>
      </w:r>
      <w:r w:rsidR="00FF3C3B" w:rsidRPr="00C56F72">
        <w:rPr>
          <w:rFonts w:eastAsia="Times New Roman" w:cs="Bookman Old Style"/>
          <w:color w:val="000000"/>
          <w:sz w:val="24"/>
          <w:szCs w:val="24"/>
        </w:rPr>
        <w:t>utylizował.</w:t>
      </w:r>
    </w:p>
    <w:p w:rsidR="00D760DF" w:rsidRPr="00C56F72" w:rsidRDefault="009C00C2" w:rsidP="00C56F72">
      <w:pPr>
        <w:spacing w:after="0" w:line="240" w:lineRule="auto"/>
        <w:jc w:val="both"/>
        <w:rPr>
          <w:rFonts w:cs="Times New Roman"/>
          <w:sz w:val="24"/>
          <w:szCs w:val="24"/>
        </w:rPr>
      </w:pPr>
      <w:r w:rsidRPr="006F619A">
        <w:rPr>
          <w:rFonts w:eastAsia="Times New Roman" w:cs="Bookman Old Style"/>
          <w:b/>
          <w:sz w:val="24"/>
          <w:szCs w:val="24"/>
        </w:rPr>
        <w:t>ODPOWIEDŹ:</w:t>
      </w:r>
      <w:r w:rsidRPr="00C56F72">
        <w:rPr>
          <w:rFonts w:eastAsia="Times New Roman" w:cs="Bookman Old Style"/>
          <w:sz w:val="24"/>
          <w:szCs w:val="24"/>
        </w:rPr>
        <w:t xml:space="preserve"> </w:t>
      </w:r>
      <w:r w:rsidR="00F06F68" w:rsidRPr="00C56F72">
        <w:rPr>
          <w:rFonts w:eastAsia="Times New Roman" w:cs="Bookman Old Style"/>
          <w:sz w:val="24"/>
          <w:szCs w:val="24"/>
        </w:rPr>
        <w:t>w SIWZ  Inne obowiązki Wykonawcy jest zapis:</w:t>
      </w:r>
      <w:r w:rsidR="00F06F68" w:rsidRPr="00C56F72">
        <w:rPr>
          <w:rFonts w:cs="Times New Roman"/>
          <w:sz w:val="24"/>
          <w:szCs w:val="24"/>
        </w:rPr>
        <w:t xml:space="preserve"> Wszystkie materiały pochodz</w:t>
      </w:r>
      <w:r w:rsidR="00F06F68" w:rsidRPr="00C56F72">
        <w:rPr>
          <w:rFonts w:eastAsia="TimesNewRoman" w:cs="TimesNewRoman"/>
          <w:sz w:val="24"/>
          <w:szCs w:val="24"/>
        </w:rPr>
        <w:t>ą</w:t>
      </w:r>
      <w:r w:rsidR="00F06F68" w:rsidRPr="00C56F72">
        <w:rPr>
          <w:rFonts w:cs="Times New Roman"/>
          <w:sz w:val="24"/>
          <w:szCs w:val="24"/>
        </w:rPr>
        <w:t xml:space="preserve">ce </w:t>
      </w:r>
      <w:r w:rsidR="00F06F68" w:rsidRPr="00C56F72">
        <w:rPr>
          <w:rFonts w:cs="Times New Roman"/>
          <w:b/>
          <w:sz w:val="24"/>
          <w:szCs w:val="24"/>
        </w:rPr>
        <w:t>z prowadzonych w ramach inwestycji robót</w:t>
      </w:r>
      <w:r w:rsidR="00F06F68" w:rsidRPr="00C56F72">
        <w:rPr>
          <w:rFonts w:cs="Times New Roman"/>
          <w:sz w:val="24"/>
          <w:szCs w:val="24"/>
        </w:rPr>
        <w:t xml:space="preserve">, </w:t>
      </w:r>
      <w:r w:rsidR="00D760DF" w:rsidRPr="00C56F72">
        <w:rPr>
          <w:rFonts w:cs="Times New Roman"/>
          <w:sz w:val="24"/>
          <w:szCs w:val="24"/>
        </w:rPr>
        <w:t>(..</w:t>
      </w:r>
      <w:r w:rsidR="00F06F68" w:rsidRPr="00C56F72">
        <w:rPr>
          <w:rFonts w:cs="Times New Roman"/>
          <w:sz w:val="24"/>
          <w:szCs w:val="24"/>
        </w:rPr>
        <w:t>.</w:t>
      </w:r>
      <w:r w:rsidR="00D760DF" w:rsidRPr="00C56F72">
        <w:rPr>
          <w:rFonts w:cs="Times New Roman"/>
          <w:sz w:val="24"/>
          <w:szCs w:val="24"/>
        </w:rPr>
        <w:t>)</w:t>
      </w:r>
      <w:r w:rsidR="00466096" w:rsidRPr="00C56F72">
        <w:rPr>
          <w:rFonts w:cs="Times New Roman"/>
          <w:sz w:val="24"/>
          <w:szCs w:val="24"/>
        </w:rPr>
        <w:t xml:space="preserve"> </w:t>
      </w:r>
      <w:r w:rsidR="00D33649" w:rsidRPr="00C56F72">
        <w:rPr>
          <w:rFonts w:cs="Times New Roman"/>
          <w:sz w:val="24"/>
          <w:szCs w:val="24"/>
        </w:rPr>
        <w:t xml:space="preserve">Oznacza to że </w:t>
      </w:r>
      <w:r w:rsidR="00D760DF" w:rsidRPr="00C56F72">
        <w:rPr>
          <w:rStyle w:val="FontStyle15"/>
          <w:rFonts w:asciiTheme="minorHAnsi" w:hAnsiTheme="minorHAnsi"/>
          <w:sz w:val="24"/>
          <w:szCs w:val="24"/>
        </w:rPr>
        <w:t xml:space="preserve">Wykonawca odpowiada za wszystkie odpady które wytworzy podczas prac budowlanych np. </w:t>
      </w:r>
      <w:r w:rsidR="00D760DF" w:rsidRPr="00C56F72">
        <w:rPr>
          <w:rFonts w:cs="Times New Roman"/>
          <w:sz w:val="24"/>
          <w:szCs w:val="24"/>
        </w:rPr>
        <w:t xml:space="preserve">odpady betonowe gruz budowlany, ziemia. Sposób postępowania z odpadami został opisany </w:t>
      </w:r>
      <w:r w:rsidR="00D33649" w:rsidRPr="00C56F72">
        <w:rPr>
          <w:rFonts w:cs="Times New Roman"/>
          <w:sz w:val="24"/>
          <w:szCs w:val="24"/>
        </w:rPr>
        <w:br/>
      </w:r>
      <w:r w:rsidR="00D760DF" w:rsidRPr="00C56F72">
        <w:rPr>
          <w:rStyle w:val="FontStyle15"/>
          <w:rFonts w:asciiTheme="minorHAnsi" w:hAnsiTheme="minorHAnsi"/>
          <w:sz w:val="24"/>
          <w:szCs w:val="24"/>
        </w:rPr>
        <w:t>W punkcie „inne obowiązki wykonawcy" (</w:t>
      </w:r>
      <w:r w:rsidR="00D760DF" w:rsidRPr="00C56F72">
        <w:rPr>
          <w:rFonts w:cs="Times New Roman"/>
          <w:sz w:val="24"/>
          <w:szCs w:val="24"/>
        </w:rPr>
        <w:t xml:space="preserve">ust. 1 pkt. 3.) </w:t>
      </w:r>
    </w:p>
    <w:p w:rsidR="004C0DA7" w:rsidRPr="00C56F72" w:rsidRDefault="004C0DA7" w:rsidP="00C56F72">
      <w:pPr>
        <w:spacing w:after="0" w:line="240" w:lineRule="auto"/>
        <w:jc w:val="both"/>
        <w:rPr>
          <w:rStyle w:val="FontStyle15"/>
          <w:rFonts w:asciiTheme="minorHAnsi" w:eastAsia="Times New Roman" w:hAnsiTheme="minorHAnsi" w:cs="Bookman Old Style"/>
          <w:sz w:val="24"/>
          <w:szCs w:val="24"/>
        </w:rPr>
      </w:pPr>
      <w:r w:rsidRPr="00C56F72">
        <w:rPr>
          <w:rFonts w:cs="Times New Roman"/>
          <w:sz w:val="24"/>
          <w:szCs w:val="24"/>
        </w:rPr>
        <w:t xml:space="preserve">Zgodnie z PGO dla Województwa zachodniopomorskiego najbliższym </w:t>
      </w:r>
      <w:r w:rsidR="00685267" w:rsidRPr="00C56F72">
        <w:rPr>
          <w:rFonts w:cs="Times New Roman"/>
          <w:sz w:val="24"/>
          <w:szCs w:val="24"/>
        </w:rPr>
        <w:t>Zakładem</w:t>
      </w:r>
      <w:r w:rsidRPr="00C56F72">
        <w:rPr>
          <w:rFonts w:cs="Times New Roman"/>
          <w:sz w:val="24"/>
          <w:szCs w:val="24"/>
        </w:rPr>
        <w:t xml:space="preserve"> zagospodarowania Odpadów jest </w:t>
      </w:r>
      <w:r w:rsidR="00685267" w:rsidRPr="00C56F72">
        <w:rPr>
          <w:rFonts w:cs="Times New Roman"/>
          <w:sz w:val="24"/>
          <w:szCs w:val="24"/>
        </w:rPr>
        <w:t>m.</w:t>
      </w:r>
      <w:r w:rsidRPr="00C56F72">
        <w:rPr>
          <w:rFonts w:cs="Times New Roman"/>
          <w:sz w:val="24"/>
          <w:szCs w:val="24"/>
        </w:rPr>
        <w:t xml:space="preserve"> Dalsze</w:t>
      </w:r>
      <w:r w:rsidR="00685267" w:rsidRPr="00C56F72">
        <w:rPr>
          <w:rFonts w:cs="Times New Roman"/>
          <w:sz w:val="24"/>
          <w:szCs w:val="24"/>
        </w:rPr>
        <w:t xml:space="preserve"> (gm. Myślibórz) </w:t>
      </w:r>
      <w:r w:rsidRPr="00C56F72">
        <w:rPr>
          <w:rFonts w:cs="Times New Roman"/>
          <w:sz w:val="24"/>
          <w:szCs w:val="24"/>
        </w:rPr>
        <w:t xml:space="preserve"> </w:t>
      </w:r>
    </w:p>
    <w:p w:rsidR="009C00C2" w:rsidRPr="00C56F72" w:rsidRDefault="009C00C2" w:rsidP="00C56F72">
      <w:pPr>
        <w:spacing w:after="0" w:line="240" w:lineRule="auto"/>
        <w:rPr>
          <w:rFonts w:eastAsia="Times New Roman" w:cs="Bookman Old Style"/>
          <w:sz w:val="24"/>
          <w:szCs w:val="24"/>
        </w:rPr>
      </w:pPr>
    </w:p>
    <w:p w:rsidR="00FF3C3B" w:rsidRPr="00C56F72" w:rsidRDefault="00D33649" w:rsidP="00C56F72">
      <w:pPr>
        <w:spacing w:after="0" w:line="240" w:lineRule="auto"/>
        <w:rPr>
          <w:rFonts w:eastAsia="Times New Roman" w:cs="Bookman Old Style"/>
          <w:color w:val="000000"/>
          <w:sz w:val="24"/>
          <w:szCs w:val="24"/>
        </w:rPr>
      </w:pPr>
      <w:r w:rsidRPr="00C56F72">
        <w:rPr>
          <w:rFonts w:eastAsia="Times New Roman" w:cs="Bookman Old Style"/>
          <w:b/>
          <w:color w:val="000000"/>
          <w:sz w:val="24"/>
          <w:szCs w:val="24"/>
        </w:rPr>
        <w:t>Pyt. 53</w:t>
      </w:r>
      <w:r w:rsidRPr="00C56F72">
        <w:rPr>
          <w:rFonts w:eastAsia="Times New Roman" w:cs="Bookman Old Style"/>
          <w:color w:val="000000"/>
          <w:sz w:val="24"/>
          <w:szCs w:val="24"/>
        </w:rPr>
        <w:t xml:space="preserve">.  </w:t>
      </w:r>
      <w:r w:rsidR="003A4C8E" w:rsidRPr="00C56F72">
        <w:rPr>
          <w:rFonts w:eastAsia="Times New Roman" w:cs="Bookman Old Style"/>
          <w:color w:val="000000"/>
          <w:sz w:val="24"/>
          <w:szCs w:val="24"/>
        </w:rPr>
        <w:t>Czy Zamawiający wskaże miejsce</w:t>
      </w:r>
      <w:r w:rsidR="00FF3C3B" w:rsidRPr="00C56F72">
        <w:rPr>
          <w:rFonts w:eastAsia="Times New Roman" w:cs="Bookman Old Style"/>
          <w:color w:val="000000"/>
          <w:sz w:val="24"/>
          <w:szCs w:val="24"/>
          <w:lang w:eastAsia="en-US"/>
        </w:rPr>
        <w:t xml:space="preserve"> </w:t>
      </w:r>
      <w:r w:rsidR="00FF3C3B" w:rsidRPr="00C56F72">
        <w:rPr>
          <w:rFonts w:eastAsia="Times New Roman" w:cs="Bookman Old Style"/>
          <w:color w:val="000000"/>
          <w:sz w:val="24"/>
          <w:szCs w:val="24"/>
        </w:rPr>
        <w:t>składowania urobku z. wykopu?</w:t>
      </w:r>
    </w:p>
    <w:p w:rsidR="003A4C8E" w:rsidRPr="00C56F72" w:rsidRDefault="003A4C8E" w:rsidP="00C56F72">
      <w:pPr>
        <w:spacing w:after="0" w:line="240" w:lineRule="auto"/>
        <w:rPr>
          <w:rFonts w:eastAsia="Times New Roman" w:cs="Bookman Old Style"/>
          <w:sz w:val="24"/>
          <w:szCs w:val="24"/>
        </w:rPr>
      </w:pPr>
      <w:r w:rsidRPr="006F619A">
        <w:rPr>
          <w:rFonts w:eastAsia="Times New Roman" w:cs="Bookman Old Style"/>
          <w:b/>
          <w:sz w:val="24"/>
          <w:szCs w:val="24"/>
        </w:rPr>
        <w:t xml:space="preserve">ODPOWIEDŹ: </w:t>
      </w:r>
      <w:r w:rsidR="00E5714F" w:rsidRPr="00C56F72">
        <w:rPr>
          <w:rFonts w:eastAsia="Times New Roman" w:cs="Bookman Old Style"/>
          <w:sz w:val="24"/>
          <w:szCs w:val="24"/>
        </w:rPr>
        <w:t>nie</w:t>
      </w:r>
    </w:p>
    <w:p w:rsidR="00E5714F" w:rsidRPr="00C56F72" w:rsidRDefault="00E5714F" w:rsidP="00C56F72">
      <w:pPr>
        <w:spacing w:after="0" w:line="240" w:lineRule="auto"/>
        <w:rPr>
          <w:rFonts w:eastAsia="Times New Roman" w:cs="Bookman Old Style"/>
          <w:sz w:val="24"/>
          <w:szCs w:val="24"/>
        </w:rPr>
      </w:pPr>
    </w:p>
    <w:p w:rsidR="00FF3C3B" w:rsidRPr="00C56F72" w:rsidRDefault="00E5714F" w:rsidP="00C56F72">
      <w:pPr>
        <w:spacing w:after="0" w:line="240" w:lineRule="auto"/>
        <w:rPr>
          <w:rFonts w:eastAsia="Times New Roman" w:cs="Bookman Old Style"/>
          <w:color w:val="000000"/>
          <w:sz w:val="24"/>
          <w:szCs w:val="24"/>
        </w:rPr>
      </w:pPr>
      <w:r w:rsidRPr="00C56F72">
        <w:rPr>
          <w:rFonts w:eastAsia="Times New Roman" w:cs="Bookman Old Style"/>
          <w:b/>
          <w:sz w:val="24"/>
          <w:szCs w:val="24"/>
        </w:rPr>
        <w:t>Pyt. 54</w:t>
      </w:r>
      <w:r w:rsidRPr="00C56F72">
        <w:rPr>
          <w:rFonts w:eastAsia="Times New Roman" w:cs="Bookman Old Style"/>
          <w:sz w:val="24"/>
          <w:szCs w:val="24"/>
        </w:rPr>
        <w:t xml:space="preserve">. </w:t>
      </w:r>
      <w:r w:rsidR="00FF3C3B" w:rsidRPr="00C56F72">
        <w:rPr>
          <w:rFonts w:eastAsia="Times New Roman" w:cs="Bookman Old Style"/>
          <w:color w:val="000000"/>
          <w:sz w:val="24"/>
          <w:szCs w:val="24"/>
        </w:rPr>
        <w:t>Po czyjej stronie będzie koszt składowania urobku z wykopu?</w:t>
      </w:r>
    </w:p>
    <w:p w:rsidR="00E5714F" w:rsidRPr="00C56F72" w:rsidRDefault="00E5714F" w:rsidP="00C56F72">
      <w:pPr>
        <w:spacing w:after="0" w:line="240" w:lineRule="auto"/>
        <w:rPr>
          <w:rFonts w:eastAsia="Times New Roman" w:cs="Bookman Old Style"/>
          <w:color w:val="000000"/>
          <w:sz w:val="24"/>
          <w:szCs w:val="24"/>
        </w:rPr>
      </w:pPr>
      <w:r w:rsidRPr="006F619A">
        <w:rPr>
          <w:rFonts w:eastAsia="Times New Roman" w:cs="Bookman Old Style"/>
          <w:b/>
          <w:sz w:val="24"/>
          <w:szCs w:val="24"/>
        </w:rPr>
        <w:t>ODPOWIEDŹ</w:t>
      </w:r>
      <w:r w:rsidRPr="00C56F72">
        <w:rPr>
          <w:rFonts w:eastAsia="Times New Roman" w:cs="Bookman Old Style"/>
          <w:sz w:val="24"/>
          <w:szCs w:val="24"/>
        </w:rPr>
        <w:t xml:space="preserve">: </w:t>
      </w:r>
      <w:r w:rsidRPr="00C56F72">
        <w:rPr>
          <w:rFonts w:eastAsia="Times New Roman" w:cs="Bookman Old Style"/>
          <w:color w:val="000000"/>
          <w:sz w:val="24"/>
          <w:szCs w:val="24"/>
        </w:rPr>
        <w:t>Po stronie Wykonawcy</w:t>
      </w:r>
    </w:p>
    <w:p w:rsidR="00E5714F" w:rsidRPr="00C56F72" w:rsidRDefault="00E5714F" w:rsidP="00C56F72">
      <w:pPr>
        <w:spacing w:after="0" w:line="240" w:lineRule="auto"/>
        <w:rPr>
          <w:rFonts w:eastAsia="Times New Roman" w:cs="Bookman Old Style"/>
          <w:color w:val="000000"/>
          <w:sz w:val="24"/>
          <w:szCs w:val="24"/>
        </w:rPr>
      </w:pPr>
    </w:p>
    <w:p w:rsidR="00FF3C3B" w:rsidRPr="00C56F72" w:rsidRDefault="00CC67EA" w:rsidP="00C56F72">
      <w:pPr>
        <w:spacing w:after="0" w:line="240" w:lineRule="auto"/>
        <w:rPr>
          <w:rFonts w:eastAsia="Times New Roman" w:cs="Bookman Old Style"/>
          <w:color w:val="000000"/>
          <w:sz w:val="24"/>
          <w:szCs w:val="24"/>
        </w:rPr>
      </w:pPr>
      <w:r w:rsidRPr="00C56F72">
        <w:rPr>
          <w:rFonts w:eastAsia="Times New Roman" w:cs="Bookman Old Style"/>
          <w:b/>
          <w:color w:val="000000"/>
          <w:sz w:val="24"/>
          <w:szCs w:val="24"/>
        </w:rPr>
        <w:t>Pyt. 55</w:t>
      </w:r>
      <w:r w:rsidRPr="00C56F72">
        <w:rPr>
          <w:rFonts w:eastAsia="Times New Roman" w:cs="Bookman Old Style"/>
          <w:color w:val="000000"/>
          <w:sz w:val="24"/>
          <w:szCs w:val="24"/>
        </w:rPr>
        <w:t xml:space="preserve"> </w:t>
      </w:r>
      <w:r w:rsidR="00FF3C3B" w:rsidRPr="00C56F72">
        <w:rPr>
          <w:rFonts w:eastAsia="Times New Roman" w:cs="Bookman Old Style"/>
          <w:color w:val="000000"/>
          <w:sz w:val="24"/>
          <w:szCs w:val="24"/>
        </w:rPr>
        <w:t xml:space="preserve">Czy </w:t>
      </w:r>
      <w:r w:rsidRPr="00C56F72">
        <w:rPr>
          <w:rFonts w:eastAsia="Times New Roman" w:cs="Bookman Old Style"/>
          <w:color w:val="000000"/>
          <w:sz w:val="24"/>
          <w:szCs w:val="24"/>
        </w:rPr>
        <w:t>Zamawiający</w:t>
      </w:r>
      <w:r w:rsidR="00FF3C3B" w:rsidRPr="00C56F72">
        <w:rPr>
          <w:rFonts w:eastAsia="Times New Roman" w:cs="Bookman Old Style"/>
          <w:color w:val="000000"/>
          <w:sz w:val="24"/>
          <w:szCs w:val="24"/>
        </w:rPr>
        <w:t xml:space="preserve"> udostępni nieodpłatnie Wykonawcy teren pod lokalizację zaplecza budowy?</w:t>
      </w:r>
    </w:p>
    <w:p w:rsidR="00CC67EA" w:rsidRPr="00C56F72" w:rsidRDefault="00CC67EA" w:rsidP="00C56F72">
      <w:pPr>
        <w:spacing w:after="0" w:line="240" w:lineRule="auto"/>
        <w:rPr>
          <w:rFonts w:eastAsia="Times New Roman" w:cs="Bookman Old Style"/>
          <w:color w:val="000000"/>
          <w:sz w:val="24"/>
          <w:szCs w:val="24"/>
        </w:rPr>
      </w:pPr>
      <w:r w:rsidRPr="006F619A">
        <w:rPr>
          <w:rFonts w:eastAsia="Times New Roman" w:cs="Bookman Old Style"/>
          <w:b/>
          <w:sz w:val="24"/>
          <w:szCs w:val="24"/>
        </w:rPr>
        <w:t>ODPOWIEDŹ</w:t>
      </w:r>
      <w:r w:rsidRPr="00C56F72">
        <w:rPr>
          <w:rFonts w:eastAsia="Times New Roman" w:cs="Bookman Old Style"/>
          <w:sz w:val="24"/>
          <w:szCs w:val="24"/>
        </w:rPr>
        <w:t>: nie</w:t>
      </w:r>
    </w:p>
    <w:p w:rsidR="00CC67EA" w:rsidRPr="00C56F72" w:rsidRDefault="00CC67EA" w:rsidP="00C56F72">
      <w:pPr>
        <w:spacing w:after="0" w:line="240" w:lineRule="auto"/>
        <w:rPr>
          <w:rFonts w:eastAsia="Times New Roman" w:cs="Bookman Old Style"/>
          <w:color w:val="000000"/>
          <w:sz w:val="24"/>
          <w:szCs w:val="24"/>
        </w:rPr>
      </w:pPr>
    </w:p>
    <w:p w:rsidR="00FF3C3B" w:rsidRPr="00C56F72" w:rsidRDefault="00CC67EA"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56</w:t>
      </w:r>
      <w:r w:rsidR="009249A3" w:rsidRPr="00C56F72">
        <w:rPr>
          <w:rFonts w:eastAsia="Times New Roman" w:cs="Bookman Old Style"/>
          <w:color w:val="000000"/>
          <w:sz w:val="24"/>
          <w:szCs w:val="24"/>
        </w:rPr>
        <w:t xml:space="preserve"> </w:t>
      </w:r>
      <w:r w:rsidRPr="00C56F72">
        <w:rPr>
          <w:rFonts w:eastAsia="Times New Roman" w:cs="Bookman Old Style"/>
          <w:color w:val="000000"/>
          <w:sz w:val="24"/>
          <w:szCs w:val="24"/>
        </w:rPr>
        <w:t xml:space="preserve"> </w:t>
      </w:r>
      <w:r w:rsidR="00FF3C3B" w:rsidRPr="00C56F72">
        <w:rPr>
          <w:rFonts w:eastAsia="Times New Roman" w:cs="Bookman Old Style"/>
          <w:color w:val="000000"/>
          <w:sz w:val="24"/>
          <w:szCs w:val="24"/>
        </w:rPr>
        <w:t xml:space="preserve">Zamawiający wymaga w SIWZ by wykonawca uwzględnił odtworzenie nawierzchni w pasie dróg do stanu uzgodnionego z ich Zarządcą, pozostałych terenów - do stanu sprzed realizacji inwestycji. Jak należy rozumieć ten zapis? Czy Zamawiający posiada uzgodnienia </w:t>
      </w:r>
      <w:r w:rsidR="009249A3" w:rsidRPr="00C56F72">
        <w:rPr>
          <w:rFonts w:eastAsia="Times New Roman" w:cs="Bookman Old Style"/>
          <w:color w:val="000000"/>
          <w:sz w:val="24"/>
          <w:szCs w:val="24"/>
        </w:rPr>
        <w:br/>
      </w:r>
      <w:r w:rsidR="00FF3C3B" w:rsidRPr="00C56F72">
        <w:rPr>
          <w:rFonts w:eastAsia="Times New Roman" w:cs="Bookman Old Style"/>
          <w:color w:val="000000"/>
          <w:sz w:val="24"/>
          <w:szCs w:val="24"/>
        </w:rPr>
        <w:t>z Zarządcą? Jeśli tak to prosimy o ich opublikowanie</w:t>
      </w:r>
      <w:r w:rsidR="009249A3" w:rsidRPr="00C56F72">
        <w:rPr>
          <w:rFonts w:eastAsia="Times New Roman" w:cs="Bookman Old Style"/>
          <w:color w:val="000000"/>
          <w:sz w:val="24"/>
          <w:szCs w:val="24"/>
        </w:rPr>
        <w:t xml:space="preserve"> </w:t>
      </w:r>
      <w:r w:rsidR="00FF3C3B" w:rsidRPr="00C56F72">
        <w:rPr>
          <w:rFonts w:eastAsia="Times New Roman" w:cs="Bookman Old Style"/>
          <w:color w:val="000000"/>
          <w:sz w:val="24"/>
          <w:szCs w:val="24"/>
        </w:rPr>
        <w:t>jeśli nie to prosimy o odpowiedź w jaki sposób wycenić odtworzenie?</w:t>
      </w:r>
    </w:p>
    <w:p w:rsidR="009249A3" w:rsidRPr="00C56F72" w:rsidRDefault="009249A3" w:rsidP="00C56F72">
      <w:pPr>
        <w:spacing w:after="0" w:line="240" w:lineRule="auto"/>
        <w:rPr>
          <w:rFonts w:eastAsia="Times New Roman" w:cs="Bookman Old Style"/>
          <w:sz w:val="24"/>
          <w:szCs w:val="24"/>
        </w:rPr>
      </w:pPr>
      <w:r w:rsidRPr="006F619A">
        <w:rPr>
          <w:rFonts w:eastAsia="Times New Roman" w:cs="Bookman Old Style"/>
          <w:b/>
          <w:sz w:val="24"/>
          <w:szCs w:val="24"/>
        </w:rPr>
        <w:t>ODPOWIEDŹ:</w:t>
      </w:r>
      <w:r w:rsidRPr="00C56F72">
        <w:rPr>
          <w:rFonts w:eastAsia="Times New Roman" w:cs="Bookman Old Style"/>
          <w:sz w:val="24"/>
          <w:szCs w:val="24"/>
        </w:rPr>
        <w:t xml:space="preserve"> ilości robót odtworzeniowych zostały oszacowane w przedmiarach robót. </w:t>
      </w:r>
    </w:p>
    <w:p w:rsidR="00D8580F" w:rsidRPr="00C56F72" w:rsidRDefault="00D8580F" w:rsidP="00C56F72">
      <w:pPr>
        <w:spacing w:after="0" w:line="240" w:lineRule="auto"/>
        <w:rPr>
          <w:rFonts w:eastAsia="Times New Roman" w:cs="Bookman Old Style"/>
          <w:sz w:val="24"/>
          <w:szCs w:val="24"/>
        </w:rPr>
      </w:pPr>
    </w:p>
    <w:p w:rsidR="00FF3C3B" w:rsidRPr="00C56F72" w:rsidRDefault="00D8580F" w:rsidP="00C56F72">
      <w:pPr>
        <w:spacing w:after="0" w:line="240" w:lineRule="auto"/>
        <w:jc w:val="both"/>
        <w:rPr>
          <w:rFonts w:eastAsia="Times New Roman" w:cs="Bookman Old Style"/>
          <w:color w:val="000000"/>
          <w:sz w:val="24"/>
          <w:szCs w:val="24"/>
          <w:lang w:eastAsia="en-US"/>
        </w:rPr>
      </w:pPr>
      <w:r w:rsidRPr="00C56F72">
        <w:rPr>
          <w:rFonts w:eastAsia="Times New Roman" w:cs="Bookman Old Style"/>
          <w:b/>
          <w:sz w:val="24"/>
          <w:szCs w:val="24"/>
        </w:rPr>
        <w:t>Pyt. 57</w:t>
      </w:r>
      <w:r w:rsidRPr="00C56F72">
        <w:rPr>
          <w:rFonts w:eastAsia="Times New Roman" w:cs="Bookman Old Style"/>
          <w:sz w:val="24"/>
          <w:szCs w:val="24"/>
        </w:rPr>
        <w:t xml:space="preserve"> </w:t>
      </w:r>
      <w:r w:rsidRPr="00C56F72">
        <w:rPr>
          <w:rFonts w:eastAsia="Times New Roman" w:cs="Bookman Old Style"/>
          <w:color w:val="000000"/>
          <w:sz w:val="24"/>
          <w:szCs w:val="24"/>
        </w:rPr>
        <w:t xml:space="preserve"> </w:t>
      </w:r>
      <w:r w:rsidR="00FF3C3B" w:rsidRPr="00C56F72">
        <w:rPr>
          <w:rFonts w:eastAsia="Times New Roman" w:cs="Bookman Old Style"/>
          <w:color w:val="000000"/>
          <w:sz w:val="24"/>
          <w:szCs w:val="24"/>
        </w:rPr>
        <w:t xml:space="preserve">W przypadku zmiany ustawowej stawki </w:t>
      </w:r>
      <w:r w:rsidR="00FF3C3B" w:rsidRPr="00C56F72">
        <w:rPr>
          <w:rFonts w:eastAsia="Times New Roman" w:cs="Bookman Old Style"/>
          <w:color w:val="000000"/>
          <w:sz w:val="24"/>
          <w:szCs w:val="24"/>
          <w:lang w:eastAsia="en-US"/>
        </w:rPr>
        <w:t xml:space="preserve">VAT </w:t>
      </w:r>
      <w:r w:rsidR="00FF3C3B" w:rsidRPr="00C56F72">
        <w:rPr>
          <w:rFonts w:eastAsia="Times New Roman" w:cs="Bookman Old Style"/>
          <w:color w:val="000000"/>
          <w:sz w:val="24"/>
          <w:szCs w:val="24"/>
        </w:rPr>
        <w:t xml:space="preserve">zmianie ulegnie wynagrodzenie wykonawcy. Proszę o informację, czy w przypadku obniżenia stawki </w:t>
      </w:r>
      <w:r w:rsidR="00FF3C3B" w:rsidRPr="00C56F72">
        <w:rPr>
          <w:rFonts w:eastAsia="Times New Roman" w:cs="Bookman Old Style"/>
          <w:color w:val="000000"/>
          <w:sz w:val="24"/>
          <w:szCs w:val="24"/>
          <w:lang w:eastAsia="en-US"/>
        </w:rPr>
        <w:t xml:space="preserve">VAT </w:t>
      </w:r>
      <w:r w:rsidR="00FF3C3B" w:rsidRPr="00C56F72">
        <w:rPr>
          <w:rFonts w:eastAsia="Times New Roman" w:cs="Bookman Old Style"/>
          <w:color w:val="000000"/>
          <w:sz w:val="24"/>
          <w:szCs w:val="24"/>
        </w:rPr>
        <w:t xml:space="preserve">obniżeniu ulegnie wartość brutto kontraktu? Czy też pozostanie kwota kontraktu pozostanie bez zmian </w:t>
      </w:r>
      <w:r w:rsidR="00D06AB4" w:rsidRPr="00C56F72">
        <w:rPr>
          <w:rFonts w:eastAsia="Times New Roman" w:cs="Bookman Old Style"/>
          <w:color w:val="000000"/>
          <w:sz w:val="24"/>
          <w:szCs w:val="24"/>
        </w:rPr>
        <w:br/>
      </w:r>
      <w:r w:rsidR="00FF3C3B" w:rsidRPr="00C56F72">
        <w:rPr>
          <w:rFonts w:eastAsia="Times New Roman" w:cs="Bookman Old Style"/>
          <w:color w:val="000000"/>
          <w:sz w:val="24"/>
          <w:szCs w:val="24"/>
        </w:rPr>
        <w:t xml:space="preserve">a zmniejszy się podatek </w:t>
      </w:r>
      <w:r w:rsidR="00FF3C3B" w:rsidRPr="00C56F72">
        <w:rPr>
          <w:rFonts w:eastAsia="Times New Roman" w:cs="Bookman Old Style"/>
          <w:color w:val="000000"/>
          <w:sz w:val="24"/>
          <w:szCs w:val="24"/>
          <w:lang w:eastAsia="en-US"/>
        </w:rPr>
        <w:t>VAT?</w:t>
      </w:r>
    </w:p>
    <w:p w:rsidR="00D8580F" w:rsidRPr="00C56F72" w:rsidRDefault="00C8169B" w:rsidP="00C56F72">
      <w:pPr>
        <w:spacing w:after="0" w:line="240" w:lineRule="auto"/>
        <w:jc w:val="both"/>
        <w:rPr>
          <w:rFonts w:eastAsia="Times New Roman" w:cs="Bookman Old Style"/>
          <w:color w:val="000000"/>
          <w:sz w:val="24"/>
          <w:szCs w:val="24"/>
          <w:lang w:eastAsia="en-US"/>
        </w:rPr>
      </w:pPr>
      <w:r w:rsidRPr="006F619A">
        <w:rPr>
          <w:rFonts w:eastAsia="Times New Roman" w:cs="Bookman Old Style"/>
          <w:b/>
          <w:sz w:val="24"/>
          <w:szCs w:val="24"/>
        </w:rPr>
        <w:t>ODPOWIEDŹ:</w:t>
      </w:r>
      <w:r w:rsidRPr="00C56F72">
        <w:rPr>
          <w:rFonts w:eastAsia="Times New Roman" w:cs="Bookman Old Style"/>
          <w:sz w:val="24"/>
          <w:szCs w:val="24"/>
        </w:rPr>
        <w:t xml:space="preserve"> </w:t>
      </w:r>
      <w:r w:rsidRPr="00C56F72">
        <w:rPr>
          <w:sz w:val="24"/>
          <w:szCs w:val="24"/>
        </w:rPr>
        <w:t xml:space="preserve">Zgodnie projektem umowy </w:t>
      </w:r>
      <w:r w:rsidR="00D06AB4" w:rsidRPr="00C56F72">
        <w:rPr>
          <w:rFonts w:eastAsia="Times New Roman" w:cs="Times New Roman"/>
          <w:color w:val="000000"/>
          <w:sz w:val="24"/>
          <w:szCs w:val="24"/>
        </w:rPr>
        <w:t>z</w:t>
      </w:r>
      <w:r w:rsidRPr="00C56F72">
        <w:rPr>
          <w:rFonts w:eastAsia="Times New Roman" w:cs="Times New Roman"/>
          <w:color w:val="000000"/>
          <w:sz w:val="24"/>
          <w:szCs w:val="24"/>
        </w:rPr>
        <w:t>miana wynagrodzenia nast</w:t>
      </w:r>
      <w:r w:rsidRPr="00C56F72">
        <w:rPr>
          <w:rFonts w:eastAsia="TimesNewRoman" w:cs="TimesNewRoman"/>
          <w:color w:val="000000"/>
          <w:sz w:val="24"/>
          <w:szCs w:val="24"/>
        </w:rPr>
        <w:t>ą</w:t>
      </w:r>
      <w:r w:rsidRPr="00C56F72">
        <w:rPr>
          <w:rFonts w:eastAsia="Times New Roman" w:cs="Times New Roman"/>
          <w:color w:val="000000"/>
          <w:sz w:val="24"/>
          <w:szCs w:val="24"/>
        </w:rPr>
        <w:t>pi</w:t>
      </w:r>
      <w:r w:rsidRPr="00C56F72">
        <w:rPr>
          <w:rFonts w:eastAsia="TimesNewRoman" w:cs="TimesNewRoman"/>
          <w:color w:val="000000"/>
          <w:sz w:val="24"/>
          <w:szCs w:val="24"/>
        </w:rPr>
        <w:t xml:space="preserve">ć </w:t>
      </w:r>
      <w:r w:rsidRPr="00C56F72">
        <w:rPr>
          <w:rFonts w:eastAsia="Times New Roman" w:cs="Times New Roman"/>
          <w:color w:val="000000"/>
          <w:sz w:val="24"/>
          <w:szCs w:val="24"/>
        </w:rPr>
        <w:t>mo</w:t>
      </w:r>
      <w:r w:rsidRPr="00C56F72">
        <w:rPr>
          <w:rFonts w:eastAsia="TimesNewRoman" w:cs="TimesNewRoman"/>
          <w:color w:val="000000"/>
          <w:sz w:val="24"/>
          <w:szCs w:val="24"/>
        </w:rPr>
        <w:t>ż</w:t>
      </w:r>
      <w:r w:rsidRPr="00C56F72">
        <w:rPr>
          <w:color w:val="000000"/>
          <w:sz w:val="24"/>
          <w:szCs w:val="24"/>
        </w:rPr>
        <w:t xml:space="preserve">e </w:t>
      </w:r>
      <w:r w:rsidR="00D06AB4" w:rsidRPr="00C56F72">
        <w:rPr>
          <w:color w:val="000000"/>
          <w:sz w:val="24"/>
          <w:szCs w:val="24"/>
        </w:rPr>
        <w:br/>
      </w:r>
      <w:r w:rsidRPr="00C56F72">
        <w:rPr>
          <w:color w:val="000000"/>
          <w:sz w:val="24"/>
          <w:szCs w:val="24"/>
        </w:rPr>
        <w:t xml:space="preserve">w przypadku </w:t>
      </w:r>
      <w:r w:rsidRPr="00C56F72">
        <w:rPr>
          <w:rFonts w:eastAsia="Times New Roman" w:cs="Times New Roman"/>
          <w:color w:val="000000"/>
          <w:sz w:val="24"/>
          <w:szCs w:val="24"/>
        </w:rPr>
        <w:t>zmiany urz</w:t>
      </w:r>
      <w:r w:rsidRPr="00C56F72">
        <w:rPr>
          <w:rFonts w:eastAsia="TimesNewRoman" w:cs="TimesNewRoman"/>
          <w:color w:val="000000"/>
          <w:sz w:val="24"/>
          <w:szCs w:val="24"/>
        </w:rPr>
        <w:t>ę</w:t>
      </w:r>
      <w:r w:rsidRPr="00C56F72">
        <w:rPr>
          <w:rFonts w:eastAsia="Times New Roman" w:cs="Times New Roman"/>
          <w:color w:val="000000"/>
          <w:sz w:val="24"/>
          <w:szCs w:val="24"/>
        </w:rPr>
        <w:t>dowej stawki podatku VAT</w:t>
      </w:r>
      <w:r w:rsidR="00D06AB4" w:rsidRPr="00C56F72">
        <w:rPr>
          <w:rFonts w:eastAsia="Times New Roman" w:cs="Bookman Old Style"/>
          <w:color w:val="000000"/>
          <w:sz w:val="24"/>
          <w:szCs w:val="24"/>
          <w:lang w:eastAsia="en-US"/>
        </w:rPr>
        <w:t xml:space="preserve"> </w:t>
      </w:r>
    </w:p>
    <w:p w:rsidR="00D8580F" w:rsidRPr="00C56F72" w:rsidRDefault="00D8580F" w:rsidP="00C56F72">
      <w:pPr>
        <w:spacing w:after="0" w:line="240" w:lineRule="auto"/>
        <w:rPr>
          <w:rFonts w:eastAsia="Times New Roman" w:cs="Bookman Old Style"/>
          <w:color w:val="000000"/>
          <w:sz w:val="24"/>
          <w:szCs w:val="24"/>
        </w:rPr>
      </w:pPr>
    </w:p>
    <w:p w:rsidR="00D06AB4" w:rsidRPr="00C56F72" w:rsidRDefault="00D06AB4" w:rsidP="00C56F72">
      <w:pPr>
        <w:spacing w:after="0" w:line="240" w:lineRule="auto"/>
        <w:rPr>
          <w:rFonts w:eastAsia="Times New Roman" w:cs="Bookman Old Style"/>
          <w:color w:val="000000"/>
          <w:sz w:val="24"/>
          <w:szCs w:val="24"/>
        </w:rPr>
      </w:pPr>
    </w:p>
    <w:p w:rsidR="00FF3C3B" w:rsidRPr="00C56F72" w:rsidRDefault="00D06AB4" w:rsidP="00C56F72">
      <w:pPr>
        <w:spacing w:after="0" w:line="240" w:lineRule="auto"/>
        <w:jc w:val="both"/>
        <w:rPr>
          <w:rFonts w:eastAsia="Times New Roman" w:cs="Bookman Old Style"/>
          <w:color w:val="000000"/>
          <w:sz w:val="24"/>
          <w:szCs w:val="24"/>
        </w:rPr>
      </w:pPr>
      <w:r w:rsidRPr="00C56F72">
        <w:rPr>
          <w:rFonts w:eastAsia="Times New Roman" w:cs="Bookman Old Style"/>
          <w:b/>
          <w:color w:val="000000"/>
          <w:sz w:val="24"/>
          <w:szCs w:val="24"/>
        </w:rPr>
        <w:t>Pyt. 58</w:t>
      </w:r>
      <w:r w:rsidRPr="00C56F72">
        <w:rPr>
          <w:rFonts w:eastAsia="Times New Roman" w:cs="Bookman Old Style"/>
          <w:color w:val="000000"/>
          <w:sz w:val="24"/>
          <w:szCs w:val="24"/>
        </w:rPr>
        <w:t xml:space="preserve">  </w:t>
      </w:r>
      <w:r w:rsidR="00FF3C3B" w:rsidRPr="00C56F72">
        <w:rPr>
          <w:rFonts w:eastAsia="Times New Roman" w:cs="Bookman Old Style"/>
          <w:color w:val="000000"/>
          <w:sz w:val="24"/>
          <w:szCs w:val="24"/>
        </w:rPr>
        <w:t>Czy Zamawiający dopuści częstsze fakturowanie, np. za każdy miesiąc lub po wykonaniu określonego przerobu kwotowego, np. 100 000 zł.? Fakturowanie zaproponowane przez Zamawiającego, sztucznie zawyża wartość oferty ponieważ Wykonawca zmuszony jest kredytować Inwestycję przez rok przerzucając tym samym koszty na Zamawiającego co sztucznie podraża koszty inwestycji,</w:t>
      </w:r>
    </w:p>
    <w:p w:rsidR="00807B3B" w:rsidRPr="00C56F72" w:rsidRDefault="00807B3B" w:rsidP="00242EDD">
      <w:pPr>
        <w:spacing w:after="0" w:line="240" w:lineRule="auto"/>
        <w:jc w:val="both"/>
        <w:rPr>
          <w:rFonts w:eastAsia="Times New Roman" w:cs="Bookman Old Style"/>
          <w:color w:val="000000"/>
          <w:sz w:val="24"/>
          <w:szCs w:val="24"/>
        </w:rPr>
      </w:pPr>
      <w:r w:rsidRPr="006F619A">
        <w:rPr>
          <w:rFonts w:eastAsia="Times New Roman" w:cs="Bookman Old Style"/>
          <w:b/>
          <w:sz w:val="24"/>
          <w:szCs w:val="24"/>
        </w:rPr>
        <w:t>ODPOWIEDŹ:</w:t>
      </w:r>
      <w:r w:rsidRPr="00C56F72">
        <w:rPr>
          <w:rFonts w:eastAsia="Times New Roman" w:cs="Bookman Old Style"/>
          <w:sz w:val="24"/>
          <w:szCs w:val="24"/>
        </w:rPr>
        <w:t xml:space="preserve"> Zamawiający nie modyfikuje treści umowy w zakresie płatności. </w:t>
      </w:r>
    </w:p>
    <w:p w:rsidR="00807B3B" w:rsidRPr="00C56F72" w:rsidRDefault="00807B3B" w:rsidP="00C56F72">
      <w:pPr>
        <w:spacing w:after="0" w:line="240" w:lineRule="auto"/>
        <w:rPr>
          <w:rFonts w:eastAsia="Times New Roman" w:cs="Bookman Old Style"/>
          <w:color w:val="000000"/>
          <w:sz w:val="24"/>
          <w:szCs w:val="24"/>
        </w:rPr>
      </w:pPr>
    </w:p>
    <w:p w:rsidR="00FF3C3B" w:rsidRPr="00C56F72" w:rsidRDefault="001B5522" w:rsidP="00242EDD">
      <w:pPr>
        <w:spacing w:after="0" w:line="240" w:lineRule="auto"/>
        <w:rPr>
          <w:rFonts w:eastAsia="Times New Roman" w:cs="Bookman Old Style"/>
          <w:color w:val="000000"/>
          <w:sz w:val="24"/>
          <w:szCs w:val="24"/>
        </w:rPr>
      </w:pPr>
      <w:r w:rsidRPr="00C56F72">
        <w:rPr>
          <w:rFonts w:eastAsia="Times New Roman" w:cs="Bookman Old Style"/>
          <w:b/>
          <w:color w:val="000000"/>
          <w:sz w:val="24"/>
          <w:szCs w:val="24"/>
        </w:rPr>
        <w:t>Pyt. 59</w:t>
      </w:r>
      <w:r w:rsidRPr="00C56F72">
        <w:rPr>
          <w:rFonts w:eastAsia="Times New Roman" w:cs="Bookman Old Style"/>
          <w:color w:val="000000"/>
          <w:sz w:val="24"/>
          <w:szCs w:val="24"/>
        </w:rPr>
        <w:t xml:space="preserve"> </w:t>
      </w:r>
      <w:r w:rsidR="00FF3C3B" w:rsidRPr="00C56F72">
        <w:rPr>
          <w:rFonts w:eastAsia="Times New Roman" w:cs="Bookman Old Style"/>
          <w:color w:val="000000"/>
          <w:sz w:val="24"/>
          <w:szCs w:val="24"/>
        </w:rPr>
        <w:t>Czy Zamawiający posiada środki na realizację inwestycji w pełnej kwocie?</w:t>
      </w:r>
    </w:p>
    <w:p w:rsidR="00FF3C3B" w:rsidRDefault="001B5522" w:rsidP="00C56F72">
      <w:pPr>
        <w:spacing w:after="0" w:line="240" w:lineRule="auto"/>
        <w:rPr>
          <w:rFonts w:eastAsia="Times New Roman" w:cs="Bookman Old Style"/>
          <w:sz w:val="24"/>
          <w:szCs w:val="24"/>
        </w:rPr>
      </w:pPr>
      <w:r w:rsidRPr="006F619A">
        <w:rPr>
          <w:rFonts w:eastAsia="Times New Roman" w:cs="Bookman Old Style"/>
          <w:b/>
          <w:sz w:val="24"/>
          <w:szCs w:val="24"/>
        </w:rPr>
        <w:t>ODPOWIEDŹ:</w:t>
      </w:r>
      <w:r w:rsidRPr="00C56F72">
        <w:rPr>
          <w:rFonts w:eastAsia="Times New Roman" w:cs="Bookman Old Style"/>
          <w:sz w:val="24"/>
          <w:szCs w:val="24"/>
        </w:rPr>
        <w:t xml:space="preserve"> tak</w:t>
      </w:r>
    </w:p>
    <w:p w:rsidR="00C56F72" w:rsidRPr="00C56F72" w:rsidRDefault="00C56F72" w:rsidP="00C56F72">
      <w:pPr>
        <w:spacing w:after="0" w:line="240" w:lineRule="auto"/>
        <w:rPr>
          <w:rFonts w:eastAsia="Times New Roman" w:cs="Bookman Old Style"/>
          <w:sz w:val="24"/>
          <w:szCs w:val="24"/>
        </w:rPr>
      </w:pPr>
    </w:p>
    <w:p w:rsidR="00A01948" w:rsidRPr="00C56F72" w:rsidRDefault="00A01948" w:rsidP="00EB43BA">
      <w:pPr>
        <w:spacing w:after="0" w:line="240" w:lineRule="auto"/>
        <w:jc w:val="both"/>
        <w:rPr>
          <w:rFonts w:eastAsia="Times New Roman" w:cs="Bookman Old Style"/>
          <w:color w:val="000000"/>
          <w:sz w:val="24"/>
          <w:szCs w:val="24"/>
        </w:rPr>
      </w:pPr>
      <w:r w:rsidRPr="00C56F72">
        <w:rPr>
          <w:rFonts w:eastAsia="Times New Roman" w:cs="Bookman Old Style"/>
          <w:b/>
          <w:sz w:val="24"/>
          <w:szCs w:val="24"/>
        </w:rPr>
        <w:t>Pyt. 60</w:t>
      </w:r>
      <w:r w:rsidRPr="00C56F72">
        <w:rPr>
          <w:rFonts w:eastAsia="Times New Roman" w:cs="Bookman Old Style"/>
          <w:sz w:val="24"/>
          <w:szCs w:val="24"/>
        </w:rPr>
        <w:t xml:space="preserve"> </w:t>
      </w:r>
      <w:r w:rsidR="00BE4C2C" w:rsidRPr="00C56F72">
        <w:rPr>
          <w:rFonts w:eastAsia="Times New Roman" w:cs="Bookman Old Style"/>
          <w:color w:val="000000"/>
          <w:sz w:val="24"/>
          <w:szCs w:val="24"/>
        </w:rPr>
        <w:t>Czy zamawiający może przejąć płatności na rzecz podwykonawców, a wykonawca do faktury złoży dyspozycję płatności z kopiami faktur podwykonawców?</w:t>
      </w:r>
      <w:r w:rsidRPr="00C56F72">
        <w:rPr>
          <w:rFonts w:eastAsia="Times New Roman" w:cs="Bookman Old Style"/>
          <w:color w:val="000000"/>
          <w:sz w:val="24"/>
          <w:szCs w:val="24"/>
        </w:rPr>
        <w:t xml:space="preserve"> </w:t>
      </w:r>
    </w:p>
    <w:p w:rsidR="00A01948" w:rsidRPr="00C56F72" w:rsidRDefault="00A01948" w:rsidP="00242EDD">
      <w:pPr>
        <w:spacing w:after="0" w:line="240" w:lineRule="auto"/>
        <w:jc w:val="both"/>
        <w:rPr>
          <w:rFonts w:eastAsia="Times New Roman" w:cs="Bookman Old Style"/>
          <w:color w:val="000000"/>
          <w:sz w:val="24"/>
          <w:szCs w:val="24"/>
        </w:rPr>
      </w:pPr>
      <w:r w:rsidRPr="006F619A">
        <w:rPr>
          <w:rFonts w:eastAsia="Times New Roman" w:cs="Bookman Old Style"/>
          <w:b/>
          <w:sz w:val="24"/>
          <w:szCs w:val="24"/>
        </w:rPr>
        <w:t>ODPOWIEDŹ</w:t>
      </w:r>
      <w:r w:rsidRPr="00C56F72">
        <w:rPr>
          <w:rFonts w:eastAsia="Times New Roman" w:cs="Bookman Old Style"/>
          <w:sz w:val="24"/>
          <w:szCs w:val="24"/>
        </w:rPr>
        <w:t>: Zamawiający nie modyfikuje treści umowy w zakresie podwykonawców.</w:t>
      </w:r>
    </w:p>
    <w:p w:rsidR="00A01948" w:rsidRPr="00C56F72" w:rsidRDefault="00A01948" w:rsidP="00C56F72">
      <w:pPr>
        <w:spacing w:after="0" w:line="240" w:lineRule="auto"/>
        <w:rPr>
          <w:rFonts w:eastAsia="Times New Roman" w:cs="Bookman Old Style"/>
          <w:sz w:val="24"/>
          <w:szCs w:val="24"/>
        </w:rPr>
      </w:pPr>
    </w:p>
    <w:p w:rsidR="00BE4C2C" w:rsidRPr="00C56F72" w:rsidRDefault="00C56F72" w:rsidP="00242EDD">
      <w:pPr>
        <w:spacing w:after="0" w:line="240" w:lineRule="auto"/>
        <w:jc w:val="both"/>
        <w:rPr>
          <w:rFonts w:eastAsia="Times New Roman" w:cs="Bookman Old Style"/>
          <w:color w:val="000000"/>
          <w:sz w:val="24"/>
          <w:szCs w:val="24"/>
        </w:rPr>
      </w:pPr>
      <w:r w:rsidRPr="00C56F72">
        <w:rPr>
          <w:rFonts w:eastAsia="Times New Roman" w:cs="Bookman Old Style"/>
          <w:b/>
          <w:sz w:val="24"/>
          <w:szCs w:val="24"/>
        </w:rPr>
        <w:t>Pyt. 61</w:t>
      </w:r>
      <w:r w:rsidRPr="00C56F72">
        <w:rPr>
          <w:rFonts w:eastAsia="Times New Roman" w:cs="Bookman Old Style"/>
          <w:sz w:val="24"/>
          <w:szCs w:val="24"/>
        </w:rPr>
        <w:t xml:space="preserve"> </w:t>
      </w:r>
      <w:r w:rsidR="00BE4C2C" w:rsidRPr="00C56F72">
        <w:rPr>
          <w:rFonts w:eastAsia="Times New Roman" w:cs="Bookman Old Style"/>
          <w:color w:val="000000"/>
          <w:sz w:val="24"/>
          <w:szCs w:val="24"/>
        </w:rPr>
        <w:t>Proszę o informację w jaki sposób i w jakim terminie będą się odbywały odbiory - przejściowy i końcowy oraz jakie dokumenty będą wymagane do odbioru przejściowego.</w:t>
      </w:r>
    </w:p>
    <w:p w:rsidR="00A551E9" w:rsidRPr="003A18BA" w:rsidRDefault="002A2F64" w:rsidP="003A18BA">
      <w:pPr>
        <w:spacing w:after="0" w:line="240" w:lineRule="auto"/>
        <w:jc w:val="both"/>
        <w:rPr>
          <w:rFonts w:ascii="Calibri" w:eastAsia="Times New Roman" w:hAnsi="Calibri" w:cs="Bookman Old Style"/>
          <w:sz w:val="24"/>
          <w:szCs w:val="24"/>
        </w:rPr>
      </w:pPr>
      <w:r w:rsidRPr="006F619A">
        <w:rPr>
          <w:rFonts w:eastAsia="Times New Roman" w:cs="Bookman Old Style"/>
          <w:b/>
          <w:sz w:val="24"/>
          <w:szCs w:val="24"/>
        </w:rPr>
        <w:t>ODPOWIEDŹ:</w:t>
      </w:r>
      <w:r w:rsidR="00EB43BA">
        <w:rPr>
          <w:rFonts w:eastAsia="Times New Roman" w:cs="Bookman Old Style"/>
          <w:sz w:val="24"/>
          <w:szCs w:val="24"/>
        </w:rPr>
        <w:t xml:space="preserve"> zgodnie z umową po zgłoszeniu przez Wykonawcę</w:t>
      </w:r>
      <w:r w:rsidR="00050FCC">
        <w:rPr>
          <w:rFonts w:eastAsia="Times New Roman" w:cs="Bookman Old Style"/>
          <w:sz w:val="24"/>
          <w:szCs w:val="24"/>
        </w:rPr>
        <w:t xml:space="preserve">. Odbiór przejściowy na koniec 2014r. </w:t>
      </w:r>
      <w:r w:rsidR="0098428A">
        <w:rPr>
          <w:rFonts w:eastAsia="Times New Roman" w:cs="Bookman Old Style"/>
          <w:sz w:val="24"/>
          <w:szCs w:val="24"/>
        </w:rPr>
        <w:t>po zaakceptowaniu przez Inspektora nadzoru protokołu odb</w:t>
      </w:r>
      <w:r w:rsidR="00E923B1">
        <w:rPr>
          <w:rFonts w:eastAsia="Times New Roman" w:cs="Bookman Old Style"/>
          <w:sz w:val="24"/>
          <w:szCs w:val="24"/>
        </w:rPr>
        <w:t xml:space="preserve">ioru elementów wykonanych robót, </w:t>
      </w:r>
      <w:r w:rsidR="00E923B1" w:rsidRPr="00E923B1">
        <w:rPr>
          <w:sz w:val="24"/>
          <w:szCs w:val="24"/>
        </w:rPr>
        <w:t>dost</w:t>
      </w:r>
      <w:r w:rsidR="00B52F9A">
        <w:rPr>
          <w:sz w:val="24"/>
          <w:szCs w:val="24"/>
        </w:rPr>
        <w:t>arcz</w:t>
      </w:r>
      <w:r w:rsidR="00E923B1" w:rsidRPr="00E923B1">
        <w:rPr>
          <w:sz w:val="24"/>
          <w:szCs w:val="24"/>
        </w:rPr>
        <w:t>eniu szkiców geodezy</w:t>
      </w:r>
      <w:r w:rsidR="00E923B1">
        <w:rPr>
          <w:sz w:val="24"/>
          <w:szCs w:val="24"/>
        </w:rPr>
        <w:t>jnych</w:t>
      </w:r>
      <w:r w:rsidR="00E923B1" w:rsidRPr="00E923B1">
        <w:rPr>
          <w:sz w:val="24"/>
          <w:szCs w:val="24"/>
        </w:rPr>
        <w:t xml:space="preserve"> w tym powykonawczy</w:t>
      </w:r>
      <w:r w:rsidR="00B52F9A">
        <w:rPr>
          <w:sz w:val="24"/>
          <w:szCs w:val="24"/>
        </w:rPr>
        <w:t>ch, atestów, certyfikatów</w:t>
      </w:r>
      <w:r w:rsidR="00E923B1" w:rsidRPr="00E923B1">
        <w:rPr>
          <w:sz w:val="24"/>
          <w:szCs w:val="24"/>
        </w:rPr>
        <w:t>.</w:t>
      </w:r>
      <w:r w:rsidR="00E923B1">
        <w:rPr>
          <w:rFonts w:eastAsia="Times New Roman" w:cs="Bookman Old Style"/>
          <w:sz w:val="24"/>
          <w:szCs w:val="24"/>
        </w:rPr>
        <w:t xml:space="preserve"> </w:t>
      </w:r>
      <w:r w:rsidR="00F42263">
        <w:rPr>
          <w:rFonts w:eastAsia="Times New Roman" w:cs="Bookman Old Style"/>
          <w:sz w:val="24"/>
          <w:szCs w:val="24"/>
        </w:rPr>
        <w:t>Odbiór k</w:t>
      </w:r>
      <w:r w:rsidR="0098428A">
        <w:rPr>
          <w:rFonts w:eastAsia="Times New Roman" w:cs="Bookman Old Style"/>
          <w:sz w:val="24"/>
          <w:szCs w:val="24"/>
        </w:rPr>
        <w:t xml:space="preserve">ońcowy po zakończeniu robót </w:t>
      </w:r>
      <w:r w:rsidR="00F42263">
        <w:rPr>
          <w:rFonts w:eastAsia="Times New Roman" w:cs="Bookman Old Style"/>
          <w:sz w:val="24"/>
          <w:szCs w:val="24"/>
        </w:rPr>
        <w:t xml:space="preserve">zgodnie z umową </w:t>
      </w:r>
      <w:r w:rsidR="00B23082">
        <w:rPr>
          <w:rFonts w:eastAsia="Times New Roman" w:cs="Bookman Old Style"/>
          <w:sz w:val="24"/>
          <w:szCs w:val="24"/>
        </w:rPr>
        <w:t>i po zaakceptowaniu przez Inspektora nadzoru protokołu odbioru końcowego</w:t>
      </w:r>
      <w:r w:rsidR="003A18BA">
        <w:rPr>
          <w:rFonts w:eastAsia="Times New Roman" w:cs="Bookman Old Style"/>
          <w:sz w:val="24"/>
          <w:szCs w:val="24"/>
        </w:rPr>
        <w:t xml:space="preserve"> robót objętych umową oraz</w:t>
      </w:r>
      <w:r w:rsidR="00A551E9">
        <w:rPr>
          <w:rFonts w:eastAsia="Times New Roman" w:cs="Bookman Old Style"/>
          <w:sz w:val="24"/>
          <w:szCs w:val="24"/>
        </w:rPr>
        <w:t xml:space="preserve"> dokumentami niezbędnymi do </w:t>
      </w:r>
      <w:r w:rsidR="003A18BA">
        <w:rPr>
          <w:sz w:val="24"/>
          <w:szCs w:val="24"/>
        </w:rPr>
        <w:t>przekazania</w:t>
      </w:r>
      <w:r w:rsidR="00A551E9" w:rsidRPr="004B6FFC">
        <w:rPr>
          <w:rFonts w:ascii="Calibri" w:eastAsia="Times New Roman" w:hAnsi="Calibri" w:cs="Times New Roman"/>
          <w:sz w:val="24"/>
          <w:szCs w:val="24"/>
        </w:rPr>
        <w:t xml:space="preserve"> do użytkowania przedmiotu zamówienia.</w:t>
      </w:r>
    </w:p>
    <w:p w:rsidR="00A551E9" w:rsidRDefault="00A551E9" w:rsidP="00C56F72">
      <w:pPr>
        <w:spacing w:after="0" w:line="240" w:lineRule="auto"/>
        <w:rPr>
          <w:rFonts w:eastAsia="Times New Roman" w:cs="Bookman Old Style"/>
          <w:sz w:val="24"/>
          <w:szCs w:val="24"/>
        </w:rPr>
      </w:pPr>
    </w:p>
    <w:p w:rsidR="00BE4C2C" w:rsidRDefault="003A18BA" w:rsidP="00F12084">
      <w:pPr>
        <w:spacing w:after="0" w:line="240" w:lineRule="auto"/>
        <w:jc w:val="both"/>
        <w:rPr>
          <w:rFonts w:eastAsia="Times New Roman" w:cs="Bookman Old Style"/>
          <w:color w:val="000000"/>
          <w:sz w:val="24"/>
          <w:szCs w:val="24"/>
        </w:rPr>
      </w:pPr>
      <w:r w:rsidRPr="009A40A3">
        <w:rPr>
          <w:rFonts w:eastAsia="Times New Roman" w:cs="Bookman Old Style"/>
          <w:b/>
          <w:color w:val="000000"/>
          <w:sz w:val="24"/>
          <w:szCs w:val="24"/>
        </w:rPr>
        <w:t>Pyt. 62</w:t>
      </w:r>
      <w:r>
        <w:rPr>
          <w:rFonts w:eastAsia="Times New Roman" w:cs="Bookman Old Style"/>
          <w:color w:val="000000"/>
          <w:sz w:val="24"/>
          <w:szCs w:val="24"/>
        </w:rPr>
        <w:t xml:space="preserve">  </w:t>
      </w:r>
      <w:r w:rsidR="009A40A3">
        <w:rPr>
          <w:rFonts w:eastAsia="Times New Roman" w:cs="Bookman Old Style"/>
          <w:color w:val="000000"/>
          <w:sz w:val="24"/>
          <w:szCs w:val="24"/>
        </w:rPr>
        <w:t>Zgodnie z zapisami w SI</w:t>
      </w:r>
      <w:r w:rsidR="00BE4C2C" w:rsidRPr="00C56F72">
        <w:rPr>
          <w:rFonts w:eastAsia="Times New Roman" w:cs="Bookman Old Style"/>
          <w:color w:val="000000"/>
          <w:sz w:val="24"/>
          <w:szCs w:val="24"/>
        </w:rPr>
        <w:t>WZ Wykonawca ma obowiązek zawrzeć umowę według wzoru, stanowiącego załącznik do siwz. Wykonawca opracuje harmonogram i szczegółową kalkulację cenową realizacji prac i dostarczy ją Zamawiającemu najpóźniej trzy dni przed podpisaniem umowy.</w:t>
      </w:r>
      <w:r w:rsidR="009A40A3">
        <w:rPr>
          <w:rFonts w:eastAsia="Times New Roman" w:cs="Bookman Old Style"/>
          <w:color w:val="000000"/>
          <w:sz w:val="24"/>
          <w:szCs w:val="24"/>
        </w:rPr>
        <w:t xml:space="preserve"> Zmiana postanowień niniejszej u</w:t>
      </w:r>
      <w:r w:rsidR="00BE4C2C" w:rsidRPr="00C56F72">
        <w:rPr>
          <w:rFonts w:eastAsia="Times New Roman" w:cs="Bookman Old Style"/>
          <w:color w:val="000000"/>
          <w:sz w:val="24"/>
          <w:szCs w:val="24"/>
        </w:rPr>
        <w:t>mowy może nastąpić na wniosek Wykonawcy lub Zamawiającego na podstawie art. 144 ustawy Prawo zamówień publicznych. Co należy' przez to rozumieć, jakiej formy tego dokumentu i jakiego stopnia szczegółowości wymaga Zamawiający?</w:t>
      </w:r>
    </w:p>
    <w:p w:rsidR="005C2367" w:rsidRPr="005D2306" w:rsidRDefault="00DF375F" w:rsidP="005D2306">
      <w:pPr>
        <w:spacing w:after="0" w:line="240" w:lineRule="auto"/>
        <w:rPr>
          <w:rStyle w:val="FontStyle15"/>
          <w:rFonts w:asciiTheme="minorHAnsi" w:eastAsia="Times New Roman" w:hAnsiTheme="minorHAnsi" w:cs="Bookman Old Style"/>
          <w:color w:val="000000"/>
          <w:sz w:val="24"/>
          <w:szCs w:val="24"/>
        </w:rPr>
      </w:pPr>
      <w:r w:rsidRPr="00C24E56">
        <w:rPr>
          <w:rFonts w:eastAsia="Times New Roman" w:cs="Bookman Old Style"/>
          <w:b/>
          <w:sz w:val="24"/>
          <w:szCs w:val="24"/>
        </w:rPr>
        <w:t>ODPOWIEDŹ:</w:t>
      </w:r>
      <w:r w:rsidRPr="00C56F72">
        <w:rPr>
          <w:rFonts w:eastAsia="Times New Roman" w:cs="Bookman Old Style"/>
          <w:sz w:val="24"/>
          <w:szCs w:val="24"/>
        </w:rPr>
        <w:t xml:space="preserve"> </w:t>
      </w:r>
      <w:r w:rsidR="005D2306">
        <w:rPr>
          <w:rFonts w:eastAsia="Times New Roman" w:cs="Bookman Old Style"/>
          <w:color w:val="000000"/>
          <w:sz w:val="24"/>
          <w:szCs w:val="24"/>
        </w:rPr>
        <w:t xml:space="preserve"> </w:t>
      </w:r>
      <w:r w:rsidR="005C2367" w:rsidRPr="005C2367">
        <w:rPr>
          <w:rStyle w:val="FontStyle15"/>
          <w:rFonts w:asciiTheme="minorHAnsi" w:hAnsiTheme="minorHAnsi"/>
          <w:sz w:val="24"/>
          <w:szCs w:val="24"/>
        </w:rPr>
        <w:t>Zamawiający wymaga aby dokument ten zawierał elementy szczegółowego kosztorysu ofertowego.</w:t>
      </w:r>
    </w:p>
    <w:p w:rsidR="009A40A3" w:rsidRDefault="009A40A3" w:rsidP="003A18BA">
      <w:pPr>
        <w:spacing w:after="0" w:line="240" w:lineRule="auto"/>
        <w:rPr>
          <w:rFonts w:eastAsia="Times New Roman" w:cs="Bookman Old Style"/>
          <w:color w:val="000000"/>
          <w:sz w:val="24"/>
          <w:szCs w:val="24"/>
        </w:rPr>
      </w:pPr>
    </w:p>
    <w:p w:rsidR="00BE4C2C" w:rsidRDefault="00FC4C87" w:rsidP="00B0749D">
      <w:pPr>
        <w:spacing w:after="0" w:line="240" w:lineRule="auto"/>
        <w:jc w:val="both"/>
        <w:rPr>
          <w:rFonts w:eastAsia="Times New Roman" w:cs="Bookman Old Style"/>
          <w:color w:val="000000"/>
          <w:sz w:val="24"/>
          <w:szCs w:val="24"/>
        </w:rPr>
      </w:pPr>
      <w:r w:rsidRPr="00F12084">
        <w:rPr>
          <w:rFonts w:eastAsia="Times New Roman" w:cs="Bookman Old Style"/>
          <w:b/>
          <w:color w:val="000000"/>
          <w:sz w:val="24"/>
          <w:szCs w:val="24"/>
        </w:rPr>
        <w:t>Pyt. 62</w:t>
      </w:r>
      <w:r>
        <w:rPr>
          <w:rFonts w:eastAsia="Times New Roman" w:cs="Bookman Old Style"/>
          <w:color w:val="000000"/>
          <w:sz w:val="24"/>
          <w:szCs w:val="24"/>
        </w:rPr>
        <w:t xml:space="preserve">  </w:t>
      </w:r>
      <w:r w:rsidR="00BE4C2C" w:rsidRPr="00C56F72">
        <w:rPr>
          <w:rFonts w:eastAsia="Times New Roman" w:cs="Bookman Old Style"/>
          <w:color w:val="000000"/>
          <w:sz w:val="24"/>
          <w:szCs w:val="24"/>
        </w:rPr>
        <w:t xml:space="preserve">Proszę o załączenie dokumentacji geologicznej wykonanej na sieciach, </w:t>
      </w:r>
      <w:r w:rsidR="00B72556">
        <w:rPr>
          <w:rFonts w:eastAsia="Times New Roman" w:cs="Bookman Old Style"/>
          <w:color w:val="000000"/>
          <w:sz w:val="24"/>
          <w:szCs w:val="24"/>
        </w:rPr>
        <w:br/>
      </w:r>
      <w:r w:rsidR="00BE4C2C" w:rsidRPr="00C56F72">
        <w:rPr>
          <w:rFonts w:eastAsia="Times New Roman" w:cs="Bookman Old Style"/>
          <w:color w:val="000000"/>
          <w:sz w:val="24"/>
          <w:szCs w:val="24"/>
        </w:rPr>
        <w:t>a w szczególności na przepompowniach ścieków. Ponieważ brak takiej dokumentacji naraża Zamawiającego na dodatkowe koszty, których nie można określić w drodze przetargu, a nie zostały one zamieszczone w aktualnej dokumentacji projektowej.</w:t>
      </w:r>
    </w:p>
    <w:p w:rsidR="00FC4C87" w:rsidRDefault="005D2306" w:rsidP="00FC4C87">
      <w:pPr>
        <w:spacing w:after="0" w:line="240" w:lineRule="auto"/>
        <w:rPr>
          <w:rFonts w:eastAsia="Times New Roman" w:cs="Bookman Old Style"/>
          <w:color w:val="000000"/>
          <w:sz w:val="24"/>
          <w:szCs w:val="24"/>
        </w:rPr>
      </w:pPr>
      <w:r w:rsidRPr="00C24E56">
        <w:rPr>
          <w:rFonts w:eastAsia="Times New Roman" w:cs="Bookman Old Style"/>
          <w:b/>
          <w:sz w:val="24"/>
          <w:szCs w:val="24"/>
        </w:rPr>
        <w:t>ODPOWIEDŹ:</w:t>
      </w:r>
      <w:r w:rsidRPr="00C56F72">
        <w:rPr>
          <w:rFonts w:eastAsia="Times New Roman" w:cs="Bookman Old Style"/>
          <w:sz w:val="24"/>
          <w:szCs w:val="24"/>
        </w:rPr>
        <w:t xml:space="preserve"> </w:t>
      </w:r>
      <w:r>
        <w:rPr>
          <w:rFonts w:eastAsia="Times New Roman" w:cs="Bookman Old Style"/>
          <w:color w:val="000000"/>
          <w:sz w:val="24"/>
          <w:szCs w:val="24"/>
        </w:rPr>
        <w:t xml:space="preserve"> </w:t>
      </w:r>
      <w:r w:rsidRPr="005C2367">
        <w:rPr>
          <w:rStyle w:val="FontStyle15"/>
          <w:rFonts w:asciiTheme="minorHAnsi" w:hAnsiTheme="minorHAnsi"/>
          <w:sz w:val="24"/>
          <w:szCs w:val="24"/>
        </w:rPr>
        <w:t>Zamawiający</w:t>
      </w:r>
      <w:r>
        <w:rPr>
          <w:rStyle w:val="FontStyle15"/>
          <w:rFonts w:asciiTheme="minorHAnsi" w:hAnsiTheme="minorHAnsi"/>
          <w:sz w:val="24"/>
          <w:szCs w:val="24"/>
        </w:rPr>
        <w:t xml:space="preserve"> nie posiada dokumentacji geologicznej.</w:t>
      </w:r>
    </w:p>
    <w:p w:rsidR="00FC4C87" w:rsidRDefault="00FC4C87" w:rsidP="00FC4C87">
      <w:pPr>
        <w:spacing w:after="0" w:line="240" w:lineRule="auto"/>
        <w:rPr>
          <w:rFonts w:eastAsia="Times New Roman" w:cs="Bookman Old Style"/>
          <w:color w:val="000000"/>
          <w:sz w:val="24"/>
          <w:szCs w:val="24"/>
        </w:rPr>
      </w:pPr>
    </w:p>
    <w:p w:rsidR="00BE4C2C" w:rsidRDefault="005D2306" w:rsidP="00055E50">
      <w:pPr>
        <w:spacing w:after="0" w:line="240" w:lineRule="auto"/>
        <w:jc w:val="both"/>
        <w:rPr>
          <w:rFonts w:eastAsia="Times New Roman" w:cs="Bookman Old Style"/>
          <w:color w:val="000000"/>
          <w:sz w:val="24"/>
          <w:szCs w:val="24"/>
        </w:rPr>
      </w:pPr>
      <w:r w:rsidRPr="00E207C3">
        <w:rPr>
          <w:rFonts w:eastAsia="Times New Roman" w:cs="Bookman Old Style"/>
          <w:b/>
          <w:color w:val="000000"/>
          <w:sz w:val="24"/>
          <w:szCs w:val="24"/>
        </w:rPr>
        <w:t>Pyt. 63</w:t>
      </w:r>
      <w:r>
        <w:rPr>
          <w:rFonts w:eastAsia="Times New Roman" w:cs="Bookman Old Style"/>
          <w:color w:val="000000"/>
          <w:sz w:val="24"/>
          <w:szCs w:val="24"/>
        </w:rPr>
        <w:t xml:space="preserve">  </w:t>
      </w:r>
      <w:r w:rsidR="00BE4C2C" w:rsidRPr="00C56F72">
        <w:rPr>
          <w:rFonts w:eastAsia="Times New Roman" w:cs="Bookman Old Style"/>
          <w:color w:val="000000"/>
          <w:sz w:val="24"/>
          <w:szCs w:val="24"/>
        </w:rPr>
        <w:t>Czy w obrębie gminy Mieszkowice jest już istniejący monitoring GPRS pompowni? Czy</w:t>
      </w:r>
      <w:r w:rsidR="00055E50">
        <w:rPr>
          <w:rFonts w:eastAsia="Times New Roman" w:cs="Bookman Old Style"/>
          <w:color w:val="000000"/>
          <w:sz w:val="24"/>
          <w:szCs w:val="24"/>
        </w:rPr>
        <w:t xml:space="preserve"> </w:t>
      </w:r>
      <w:r w:rsidR="00BE4C2C" w:rsidRPr="00C56F72">
        <w:rPr>
          <w:rFonts w:eastAsia="Times New Roman" w:cs="Bookman Old Style"/>
          <w:color w:val="000000"/>
          <w:sz w:val="24"/>
          <w:szCs w:val="24"/>
        </w:rPr>
        <w:t>w ramach tego przetargu wymagane jest wpięcie przedmiotowych przepompowni ścieków do istniejącego monitoringu GPRS? Jeżeli tak to prosimy o podanie firmy, która go wykonywała oraz podanie ewentualnych kosztów wpięcia do systemu.</w:t>
      </w:r>
    </w:p>
    <w:p w:rsidR="00055E50" w:rsidRDefault="00055E50" w:rsidP="00055E50">
      <w:pPr>
        <w:spacing w:after="0" w:line="240" w:lineRule="auto"/>
        <w:jc w:val="both"/>
        <w:rPr>
          <w:rFonts w:eastAsia="Times New Roman" w:cs="Bookman Old Style"/>
          <w:color w:val="000000"/>
          <w:sz w:val="24"/>
          <w:szCs w:val="24"/>
        </w:rPr>
      </w:pPr>
      <w:r w:rsidRPr="00C24E56">
        <w:rPr>
          <w:rFonts w:eastAsia="Times New Roman" w:cs="Bookman Old Style"/>
          <w:b/>
          <w:sz w:val="24"/>
          <w:szCs w:val="24"/>
        </w:rPr>
        <w:t>ODPOWIEDŹ:</w:t>
      </w:r>
      <w:r w:rsidRPr="00C56F72">
        <w:rPr>
          <w:rFonts w:eastAsia="Times New Roman" w:cs="Bookman Old Style"/>
          <w:sz w:val="24"/>
          <w:szCs w:val="24"/>
        </w:rPr>
        <w:t xml:space="preserve"> </w:t>
      </w:r>
      <w:r>
        <w:rPr>
          <w:rFonts w:eastAsia="Times New Roman" w:cs="Bookman Old Style"/>
          <w:color w:val="000000"/>
          <w:sz w:val="24"/>
          <w:szCs w:val="24"/>
        </w:rPr>
        <w:t xml:space="preserve"> </w:t>
      </w:r>
      <w:r w:rsidR="00E207C3">
        <w:rPr>
          <w:rFonts w:eastAsia="Times New Roman" w:cs="Bookman Old Style"/>
          <w:color w:val="000000"/>
          <w:sz w:val="24"/>
          <w:szCs w:val="24"/>
        </w:rPr>
        <w:t xml:space="preserve">nie </w:t>
      </w:r>
    </w:p>
    <w:p w:rsidR="00055E50" w:rsidRPr="00C56F72" w:rsidRDefault="00055E50" w:rsidP="00C56F72">
      <w:pPr>
        <w:spacing w:after="0" w:line="240" w:lineRule="auto"/>
        <w:rPr>
          <w:rFonts w:eastAsia="Times New Roman" w:cs="Times New Roman"/>
          <w:sz w:val="24"/>
          <w:szCs w:val="24"/>
        </w:rPr>
      </w:pPr>
    </w:p>
    <w:p w:rsidR="00BE4C2C" w:rsidRDefault="00E207C3" w:rsidP="00E207C3">
      <w:pPr>
        <w:spacing w:after="0" w:line="240" w:lineRule="auto"/>
        <w:rPr>
          <w:rFonts w:eastAsia="Times New Roman" w:cs="Bookman Old Style"/>
          <w:color w:val="000000"/>
          <w:sz w:val="24"/>
          <w:szCs w:val="24"/>
        </w:rPr>
      </w:pPr>
      <w:r w:rsidRPr="00E207C3">
        <w:rPr>
          <w:rFonts w:eastAsia="Times New Roman" w:cs="Bookman Old Style"/>
          <w:b/>
          <w:color w:val="000000"/>
          <w:sz w:val="24"/>
          <w:szCs w:val="24"/>
        </w:rPr>
        <w:lastRenderedPageBreak/>
        <w:t>Pyt. 64</w:t>
      </w:r>
      <w:r>
        <w:rPr>
          <w:rFonts w:eastAsia="Times New Roman" w:cs="Bookman Old Style"/>
          <w:color w:val="000000"/>
          <w:sz w:val="24"/>
          <w:szCs w:val="24"/>
        </w:rPr>
        <w:t xml:space="preserve"> </w:t>
      </w:r>
      <w:r w:rsidR="00BE4C2C" w:rsidRPr="00C56F72">
        <w:rPr>
          <w:rFonts w:eastAsia="Times New Roman" w:cs="Bookman Old Style"/>
          <w:color w:val="000000"/>
          <w:sz w:val="24"/>
          <w:szCs w:val="24"/>
        </w:rPr>
        <w:t>Czy Zamawiający dopuści zastosowanie studni betonowych dn 1000 oraz studzienek PCV dn 315 mm?</w:t>
      </w:r>
    </w:p>
    <w:p w:rsidR="00E207C3" w:rsidRDefault="00E207C3" w:rsidP="00E207C3">
      <w:pPr>
        <w:spacing w:after="0" w:line="240" w:lineRule="auto"/>
        <w:jc w:val="both"/>
        <w:rPr>
          <w:rFonts w:eastAsia="Times New Roman" w:cs="Bookman Old Style"/>
          <w:color w:val="000000"/>
          <w:sz w:val="24"/>
          <w:szCs w:val="24"/>
        </w:rPr>
      </w:pPr>
      <w:r w:rsidRPr="00C24E56">
        <w:rPr>
          <w:rFonts w:eastAsia="Times New Roman" w:cs="Bookman Old Style"/>
          <w:b/>
          <w:sz w:val="24"/>
          <w:szCs w:val="24"/>
        </w:rPr>
        <w:t>ODPOWIEDŹ:</w:t>
      </w:r>
      <w:r w:rsidRPr="00C56F72">
        <w:rPr>
          <w:rFonts w:eastAsia="Times New Roman" w:cs="Bookman Old Style"/>
          <w:sz w:val="24"/>
          <w:szCs w:val="24"/>
        </w:rPr>
        <w:t xml:space="preserve"> </w:t>
      </w:r>
      <w:r>
        <w:rPr>
          <w:rFonts w:eastAsia="Times New Roman" w:cs="Bookman Old Style"/>
          <w:color w:val="000000"/>
          <w:sz w:val="24"/>
          <w:szCs w:val="24"/>
        </w:rPr>
        <w:t xml:space="preserve"> tak</w:t>
      </w:r>
    </w:p>
    <w:p w:rsidR="00E207C3" w:rsidRDefault="00E207C3" w:rsidP="00E207C3">
      <w:pPr>
        <w:spacing w:after="0" w:line="240" w:lineRule="auto"/>
        <w:rPr>
          <w:rFonts w:eastAsia="Times New Roman" w:cs="Bookman Old Style"/>
          <w:color w:val="000000"/>
          <w:sz w:val="24"/>
          <w:szCs w:val="24"/>
        </w:rPr>
      </w:pPr>
    </w:p>
    <w:p w:rsidR="00E207C3" w:rsidRDefault="00E207C3" w:rsidP="00E207C3">
      <w:pPr>
        <w:spacing w:after="0" w:line="240" w:lineRule="auto"/>
        <w:rPr>
          <w:rFonts w:eastAsia="Times New Roman" w:cs="Bookman Old Style"/>
          <w:color w:val="000000"/>
          <w:sz w:val="24"/>
          <w:szCs w:val="24"/>
        </w:rPr>
      </w:pPr>
    </w:p>
    <w:p w:rsidR="00BE4C2C" w:rsidRDefault="00E207C3" w:rsidP="009A4CC9">
      <w:pPr>
        <w:spacing w:after="0" w:line="240" w:lineRule="auto"/>
        <w:jc w:val="both"/>
        <w:rPr>
          <w:rFonts w:eastAsia="Times New Roman" w:cs="Bookman Old Style"/>
          <w:color w:val="000000"/>
          <w:sz w:val="24"/>
          <w:szCs w:val="24"/>
        </w:rPr>
      </w:pPr>
      <w:r w:rsidRPr="008A2B95">
        <w:rPr>
          <w:rFonts w:eastAsia="Times New Roman" w:cs="Bookman Old Style"/>
          <w:b/>
          <w:color w:val="000000"/>
          <w:sz w:val="24"/>
          <w:szCs w:val="24"/>
        </w:rPr>
        <w:t>Pyt. 65</w:t>
      </w:r>
      <w:r>
        <w:rPr>
          <w:rFonts w:eastAsia="Times New Roman" w:cs="Bookman Old Style"/>
          <w:color w:val="000000"/>
          <w:sz w:val="24"/>
          <w:szCs w:val="24"/>
        </w:rPr>
        <w:t xml:space="preserve"> Czy</w:t>
      </w:r>
      <w:r w:rsidR="00BE4C2C" w:rsidRPr="00C56F72">
        <w:rPr>
          <w:rFonts w:eastAsia="Times New Roman" w:cs="Bookman Old Style"/>
          <w:color w:val="000000"/>
          <w:sz w:val="24"/>
          <w:szCs w:val="24"/>
        </w:rPr>
        <w:t xml:space="preserve"> po stronie Wykonawcy będą koszty zajęcia pasa drogowego? Jeżeli tak, to do którego momentu będą naliczane koszty?</w:t>
      </w:r>
    </w:p>
    <w:p w:rsidR="00E207C3" w:rsidRDefault="00E207C3" w:rsidP="00E207C3">
      <w:pPr>
        <w:spacing w:after="0" w:line="240" w:lineRule="auto"/>
        <w:jc w:val="both"/>
        <w:rPr>
          <w:rFonts w:eastAsia="Times New Roman" w:cs="Bookman Old Style"/>
          <w:color w:val="000000"/>
          <w:sz w:val="24"/>
          <w:szCs w:val="24"/>
        </w:rPr>
      </w:pPr>
      <w:r w:rsidRPr="00C24E56">
        <w:rPr>
          <w:rFonts w:eastAsia="Times New Roman" w:cs="Bookman Old Style"/>
          <w:b/>
          <w:sz w:val="24"/>
          <w:szCs w:val="24"/>
        </w:rPr>
        <w:t>ODPOWIEDŹ:</w:t>
      </w:r>
      <w:r w:rsidRPr="00C56F72">
        <w:rPr>
          <w:rFonts w:eastAsia="Times New Roman" w:cs="Bookman Old Style"/>
          <w:sz w:val="24"/>
          <w:szCs w:val="24"/>
        </w:rPr>
        <w:t xml:space="preserve"> </w:t>
      </w:r>
      <w:r>
        <w:rPr>
          <w:rFonts w:eastAsia="Times New Roman" w:cs="Bookman Old Style"/>
          <w:color w:val="000000"/>
          <w:sz w:val="24"/>
          <w:szCs w:val="24"/>
        </w:rPr>
        <w:t xml:space="preserve"> tak</w:t>
      </w:r>
      <w:r w:rsidR="004F6886">
        <w:rPr>
          <w:rFonts w:eastAsia="Times New Roman" w:cs="Bookman Old Style"/>
          <w:color w:val="000000"/>
          <w:sz w:val="24"/>
          <w:szCs w:val="24"/>
        </w:rPr>
        <w:t xml:space="preserve"> zgodnie ze złożonym wnioskiem przez okres zajęcia pasa drogowego.</w:t>
      </w:r>
    </w:p>
    <w:p w:rsidR="004F6886" w:rsidRDefault="004F6886" w:rsidP="00E207C3">
      <w:pPr>
        <w:spacing w:after="0" w:line="240" w:lineRule="auto"/>
        <w:jc w:val="both"/>
        <w:rPr>
          <w:rFonts w:eastAsia="Times New Roman" w:cs="Bookman Old Style"/>
          <w:color w:val="000000"/>
          <w:sz w:val="24"/>
          <w:szCs w:val="24"/>
        </w:rPr>
      </w:pPr>
    </w:p>
    <w:p w:rsidR="00BE4C2C" w:rsidRDefault="004F6886" w:rsidP="004F6886">
      <w:pPr>
        <w:spacing w:after="0" w:line="240" w:lineRule="auto"/>
        <w:jc w:val="both"/>
        <w:rPr>
          <w:rFonts w:eastAsia="Times New Roman" w:cs="Bookman Old Style"/>
          <w:color w:val="000000"/>
          <w:sz w:val="24"/>
          <w:szCs w:val="24"/>
        </w:rPr>
      </w:pPr>
      <w:r w:rsidRPr="008A2B95">
        <w:rPr>
          <w:rFonts w:eastAsia="Times New Roman" w:cs="Bookman Old Style"/>
          <w:b/>
          <w:color w:val="000000"/>
          <w:sz w:val="24"/>
          <w:szCs w:val="24"/>
        </w:rPr>
        <w:t>Pyt. 66</w:t>
      </w:r>
      <w:r>
        <w:rPr>
          <w:rFonts w:eastAsia="Times New Roman" w:cs="Bookman Old Style"/>
          <w:color w:val="000000"/>
          <w:sz w:val="24"/>
          <w:szCs w:val="24"/>
        </w:rPr>
        <w:t xml:space="preserve"> </w:t>
      </w:r>
      <w:r w:rsidR="00987645">
        <w:rPr>
          <w:rFonts w:eastAsia="Times New Roman" w:cs="Bookman Old Style"/>
          <w:color w:val="000000"/>
          <w:sz w:val="24"/>
          <w:szCs w:val="24"/>
        </w:rPr>
        <w:t>Czy Zamawiający potwierdza, że</w:t>
      </w:r>
      <w:r w:rsidR="00BE4C2C" w:rsidRPr="00C56F72">
        <w:rPr>
          <w:rFonts w:eastAsia="Times New Roman" w:cs="Bookman Old Style"/>
          <w:color w:val="000000"/>
          <w:sz w:val="24"/>
          <w:szCs w:val="24"/>
        </w:rPr>
        <w:t xml:space="preserve"> po stronie Wykonawcy będą koszty związane z umieszczeniem urządzeń infrastruktury technicznej w postaci rur, studni oraz pompowni w drodze i poboczu przez okres trwania </w:t>
      </w:r>
      <w:r w:rsidR="00987645" w:rsidRPr="00C56F72">
        <w:rPr>
          <w:rFonts w:eastAsia="Times New Roman" w:cs="Bookman Old Style"/>
          <w:color w:val="000000"/>
          <w:sz w:val="24"/>
          <w:szCs w:val="24"/>
        </w:rPr>
        <w:t>gwarancji</w:t>
      </w:r>
      <w:r w:rsidR="00BE4C2C" w:rsidRPr="00C56F72">
        <w:rPr>
          <w:rFonts w:eastAsia="Times New Roman" w:cs="Bookman Old Style"/>
          <w:color w:val="000000"/>
          <w:sz w:val="24"/>
          <w:szCs w:val="24"/>
        </w:rPr>
        <w:t>, tj. przez okres 36 miesięcy od daty oddania inwestycji?</w:t>
      </w:r>
    </w:p>
    <w:p w:rsidR="008A2B95" w:rsidRDefault="008A2B95" w:rsidP="004F6886">
      <w:pPr>
        <w:spacing w:after="0" w:line="240" w:lineRule="auto"/>
        <w:jc w:val="both"/>
        <w:rPr>
          <w:rFonts w:eastAsia="Times New Roman" w:cs="Bookman Old Style"/>
          <w:color w:val="000000"/>
          <w:sz w:val="24"/>
          <w:szCs w:val="24"/>
        </w:rPr>
      </w:pPr>
      <w:r w:rsidRPr="00C24E56">
        <w:rPr>
          <w:rFonts w:eastAsia="Times New Roman" w:cs="Bookman Old Style"/>
          <w:b/>
          <w:sz w:val="24"/>
          <w:szCs w:val="24"/>
        </w:rPr>
        <w:t>ODPOWIEDŹ</w:t>
      </w:r>
      <w:r w:rsidRPr="00C56F72">
        <w:rPr>
          <w:rFonts w:eastAsia="Times New Roman" w:cs="Bookman Old Style"/>
          <w:sz w:val="24"/>
          <w:szCs w:val="24"/>
        </w:rPr>
        <w:t xml:space="preserve">: </w:t>
      </w:r>
      <w:r>
        <w:rPr>
          <w:rFonts w:eastAsia="Times New Roman" w:cs="Bookman Old Style"/>
          <w:color w:val="000000"/>
          <w:sz w:val="24"/>
          <w:szCs w:val="24"/>
        </w:rPr>
        <w:t xml:space="preserve"> tak</w:t>
      </w:r>
    </w:p>
    <w:p w:rsidR="008A2B95" w:rsidRDefault="008A2B95" w:rsidP="004F6886">
      <w:pPr>
        <w:spacing w:after="0" w:line="240" w:lineRule="auto"/>
        <w:jc w:val="both"/>
        <w:rPr>
          <w:rFonts w:eastAsia="Times New Roman" w:cs="Bookman Old Style"/>
          <w:color w:val="000000"/>
          <w:sz w:val="24"/>
          <w:szCs w:val="24"/>
        </w:rPr>
      </w:pPr>
    </w:p>
    <w:p w:rsidR="00BE4C2C" w:rsidRDefault="008A2B95" w:rsidP="008A2B95">
      <w:pPr>
        <w:spacing w:after="0" w:line="240" w:lineRule="auto"/>
        <w:jc w:val="both"/>
        <w:rPr>
          <w:rFonts w:eastAsia="Times New Roman" w:cs="Bookman Old Style"/>
          <w:color w:val="000000"/>
          <w:sz w:val="24"/>
          <w:szCs w:val="24"/>
        </w:rPr>
      </w:pPr>
      <w:r w:rsidRPr="00C24E56">
        <w:rPr>
          <w:rFonts w:eastAsia="Times New Roman" w:cs="Bookman Old Style"/>
          <w:b/>
          <w:color w:val="000000"/>
          <w:sz w:val="24"/>
          <w:szCs w:val="24"/>
        </w:rPr>
        <w:t>Pyt. 67</w:t>
      </w:r>
      <w:r>
        <w:rPr>
          <w:rFonts w:eastAsia="Times New Roman" w:cs="Bookman Old Style"/>
          <w:color w:val="000000"/>
          <w:sz w:val="24"/>
          <w:szCs w:val="24"/>
        </w:rPr>
        <w:t xml:space="preserve"> </w:t>
      </w:r>
      <w:r w:rsidR="00BE4C2C" w:rsidRPr="00C56F72">
        <w:rPr>
          <w:rFonts w:eastAsia="Times New Roman" w:cs="Bookman Old Style"/>
          <w:color w:val="000000"/>
          <w:sz w:val="24"/>
          <w:szCs w:val="24"/>
        </w:rPr>
        <w:t>Czy Zamawiający potwierdza, że stawki podane w uchwale nr XXI/158/2012 z dn. 18.10.2012 r. są aktualne i nie ulegną zwiększeniu w okresie 36 miesięcy od daty oddania inwestycj</w:t>
      </w:r>
      <w:r>
        <w:rPr>
          <w:rFonts w:eastAsia="Times New Roman" w:cs="Bookman Old Style"/>
          <w:color w:val="000000"/>
          <w:sz w:val="24"/>
          <w:szCs w:val="24"/>
        </w:rPr>
        <w:t xml:space="preserve">i </w:t>
      </w:r>
    </w:p>
    <w:p w:rsidR="008A2B95" w:rsidRDefault="008A2B95" w:rsidP="008A2B95">
      <w:pPr>
        <w:spacing w:after="0" w:line="240" w:lineRule="auto"/>
        <w:jc w:val="both"/>
        <w:rPr>
          <w:rFonts w:eastAsia="Times New Roman" w:cs="Bookman Old Style"/>
          <w:color w:val="000000"/>
          <w:sz w:val="24"/>
          <w:szCs w:val="24"/>
        </w:rPr>
      </w:pPr>
      <w:r w:rsidRPr="00C24E56">
        <w:rPr>
          <w:rFonts w:eastAsia="Times New Roman" w:cs="Bookman Old Style"/>
          <w:b/>
          <w:sz w:val="24"/>
          <w:szCs w:val="24"/>
        </w:rPr>
        <w:t>ODPOWIEDŹ</w:t>
      </w:r>
      <w:r w:rsidRPr="00C56F72">
        <w:rPr>
          <w:rFonts w:eastAsia="Times New Roman" w:cs="Bookman Old Style"/>
          <w:sz w:val="24"/>
          <w:szCs w:val="24"/>
        </w:rPr>
        <w:t xml:space="preserve">: </w:t>
      </w:r>
      <w:r>
        <w:rPr>
          <w:rFonts w:eastAsia="Times New Roman" w:cs="Bookman Old Style"/>
          <w:color w:val="000000"/>
          <w:sz w:val="24"/>
          <w:szCs w:val="24"/>
        </w:rPr>
        <w:t xml:space="preserve"> tak</w:t>
      </w:r>
      <w:r w:rsidR="001D22B2">
        <w:rPr>
          <w:rFonts w:eastAsia="Times New Roman" w:cs="Bookman Old Style"/>
          <w:color w:val="000000"/>
          <w:sz w:val="24"/>
          <w:szCs w:val="24"/>
        </w:rPr>
        <w:t>, są aktualne</w:t>
      </w:r>
      <w:r w:rsidR="00451566">
        <w:rPr>
          <w:rFonts w:eastAsia="Times New Roman" w:cs="Bookman Old Style"/>
          <w:color w:val="000000"/>
          <w:sz w:val="24"/>
          <w:szCs w:val="24"/>
        </w:rPr>
        <w:t xml:space="preserve"> i będą obowiązywały przez okres 36 miesięcy. </w:t>
      </w:r>
    </w:p>
    <w:p w:rsidR="008A2B95" w:rsidRDefault="008A2B95" w:rsidP="008A2B95">
      <w:pPr>
        <w:spacing w:after="0" w:line="240" w:lineRule="auto"/>
        <w:jc w:val="both"/>
        <w:rPr>
          <w:rFonts w:eastAsia="Times New Roman" w:cs="Bookman Old Style"/>
          <w:color w:val="000000"/>
          <w:sz w:val="24"/>
          <w:szCs w:val="24"/>
        </w:rPr>
      </w:pPr>
    </w:p>
    <w:p w:rsidR="00BE4C2C" w:rsidRDefault="00451566" w:rsidP="00451566">
      <w:pPr>
        <w:spacing w:after="0" w:line="240" w:lineRule="auto"/>
        <w:jc w:val="both"/>
        <w:rPr>
          <w:rFonts w:eastAsia="Times New Roman" w:cs="Bookman Old Style"/>
          <w:color w:val="000000"/>
          <w:sz w:val="24"/>
          <w:szCs w:val="24"/>
        </w:rPr>
      </w:pPr>
      <w:r w:rsidRPr="00C24E56">
        <w:rPr>
          <w:rFonts w:eastAsia="Times New Roman" w:cs="Bookman Old Style"/>
          <w:b/>
          <w:color w:val="000000"/>
          <w:sz w:val="24"/>
          <w:szCs w:val="24"/>
        </w:rPr>
        <w:t>Pyt. 68</w:t>
      </w:r>
      <w:r>
        <w:rPr>
          <w:rFonts w:eastAsia="Times New Roman" w:cs="Bookman Old Style"/>
          <w:color w:val="000000"/>
          <w:sz w:val="24"/>
          <w:szCs w:val="24"/>
        </w:rPr>
        <w:t xml:space="preserve"> </w:t>
      </w:r>
      <w:r w:rsidR="00BE4C2C" w:rsidRPr="00C56F72">
        <w:rPr>
          <w:rFonts w:eastAsia="Times New Roman" w:cs="Bookman Old Style"/>
          <w:color w:val="000000"/>
          <w:sz w:val="24"/>
          <w:szCs w:val="24"/>
        </w:rPr>
        <w:t>Proszę o informację, z jakich rur jest wykonana obecnie sieć wodociągowa w m, Zielin?</w:t>
      </w:r>
    </w:p>
    <w:p w:rsidR="00451566" w:rsidRDefault="00451566" w:rsidP="00451566">
      <w:pPr>
        <w:spacing w:after="0" w:line="240" w:lineRule="auto"/>
        <w:jc w:val="both"/>
        <w:rPr>
          <w:rFonts w:eastAsia="Times New Roman" w:cs="Bookman Old Style"/>
          <w:sz w:val="24"/>
          <w:szCs w:val="24"/>
        </w:rPr>
      </w:pPr>
      <w:r w:rsidRPr="00C24E56">
        <w:rPr>
          <w:rFonts w:eastAsia="Times New Roman" w:cs="Bookman Old Style"/>
          <w:b/>
          <w:sz w:val="24"/>
          <w:szCs w:val="24"/>
        </w:rPr>
        <w:t>ODPOWIEDŹ</w:t>
      </w:r>
      <w:r w:rsidRPr="00C56F72">
        <w:rPr>
          <w:rFonts w:eastAsia="Times New Roman" w:cs="Bookman Old Style"/>
          <w:sz w:val="24"/>
          <w:szCs w:val="24"/>
        </w:rPr>
        <w:t>:</w:t>
      </w:r>
      <w:r w:rsidR="00122DCD">
        <w:rPr>
          <w:rFonts w:eastAsia="Times New Roman" w:cs="Bookman Old Style"/>
          <w:sz w:val="24"/>
          <w:szCs w:val="24"/>
        </w:rPr>
        <w:t xml:space="preserve"> z rur stalowych, żeliwnych, azbestowych, PE, PVC .</w:t>
      </w:r>
    </w:p>
    <w:p w:rsidR="00122DCD" w:rsidRDefault="00122DCD" w:rsidP="00451566">
      <w:pPr>
        <w:spacing w:after="0" w:line="240" w:lineRule="auto"/>
        <w:jc w:val="both"/>
        <w:rPr>
          <w:rFonts w:eastAsia="Times New Roman" w:cs="Bookman Old Style"/>
          <w:sz w:val="24"/>
          <w:szCs w:val="24"/>
        </w:rPr>
      </w:pPr>
    </w:p>
    <w:p w:rsidR="00BE4C2C" w:rsidRDefault="00122DCD" w:rsidP="00122DCD">
      <w:pPr>
        <w:spacing w:after="0" w:line="240" w:lineRule="auto"/>
        <w:jc w:val="both"/>
        <w:rPr>
          <w:rFonts w:eastAsia="Times New Roman" w:cs="Bookman Old Style"/>
          <w:color w:val="000000"/>
          <w:sz w:val="24"/>
          <w:szCs w:val="24"/>
        </w:rPr>
      </w:pPr>
      <w:r w:rsidRPr="00C24E56">
        <w:rPr>
          <w:rFonts w:eastAsia="Times New Roman" w:cs="Bookman Old Style"/>
          <w:b/>
          <w:sz w:val="24"/>
          <w:szCs w:val="24"/>
        </w:rPr>
        <w:t>Pyt. 69</w:t>
      </w:r>
      <w:r>
        <w:rPr>
          <w:rFonts w:eastAsia="Times New Roman" w:cs="Bookman Old Style"/>
          <w:sz w:val="24"/>
          <w:szCs w:val="24"/>
        </w:rPr>
        <w:t xml:space="preserve"> </w:t>
      </w:r>
      <w:r>
        <w:rPr>
          <w:rFonts w:eastAsia="Times New Roman" w:cs="Bookman Old Style"/>
          <w:color w:val="000000"/>
          <w:sz w:val="24"/>
          <w:szCs w:val="24"/>
        </w:rPr>
        <w:t xml:space="preserve"> </w:t>
      </w:r>
      <w:r w:rsidR="00BE4C2C" w:rsidRPr="00C56F72">
        <w:rPr>
          <w:rFonts w:eastAsia="Times New Roman" w:cs="Bookman Old Style"/>
          <w:color w:val="000000"/>
          <w:sz w:val="24"/>
          <w:szCs w:val="24"/>
        </w:rPr>
        <w:t>Proszę o potwierdzenie, iż demontaż i ponowny montaż istniejących rurociągów na terenie oczyszczalni ścieków w Mieszkowicach nie wchodzi w zakres zadania.</w:t>
      </w:r>
    </w:p>
    <w:p w:rsidR="00A461CE" w:rsidRPr="00C56F72" w:rsidRDefault="00A461CE" w:rsidP="00A461CE">
      <w:pPr>
        <w:spacing w:after="0" w:line="240" w:lineRule="auto"/>
        <w:jc w:val="both"/>
        <w:rPr>
          <w:rFonts w:eastAsia="Times New Roman" w:cs="Bookman Old Style"/>
          <w:color w:val="000000"/>
          <w:sz w:val="24"/>
          <w:szCs w:val="24"/>
        </w:rPr>
      </w:pPr>
      <w:r w:rsidRPr="00C24E56">
        <w:rPr>
          <w:rFonts w:eastAsia="Times New Roman" w:cs="Bookman Old Style"/>
          <w:b/>
          <w:color w:val="000000"/>
          <w:sz w:val="24"/>
          <w:szCs w:val="24"/>
        </w:rPr>
        <w:t>ODPOWIEDŹ:</w:t>
      </w:r>
      <w:r w:rsidRPr="00C56F72">
        <w:rPr>
          <w:rFonts w:eastAsia="Times New Roman" w:cs="Bookman Old Style"/>
          <w:color w:val="000000"/>
          <w:sz w:val="24"/>
          <w:szCs w:val="24"/>
        </w:rPr>
        <w:t xml:space="preserve"> zgodnie z opisem przedmiotu zamówienia Wykonawca zaktualizuje projekt budowlano-wykonawczy oczyszczalni ścieków – wszystkich branż, łącznie z doborem  urządzeń w oparciu o obowiązujące normy i przepisy</w:t>
      </w:r>
    </w:p>
    <w:p w:rsidR="00A461CE" w:rsidRDefault="00A461CE" w:rsidP="00A461CE">
      <w:pPr>
        <w:spacing w:after="0" w:line="240" w:lineRule="auto"/>
        <w:rPr>
          <w:rFonts w:eastAsia="Times New Roman" w:cs="Bookman Old Style"/>
          <w:color w:val="000000"/>
          <w:sz w:val="24"/>
          <w:szCs w:val="24"/>
        </w:rPr>
      </w:pPr>
    </w:p>
    <w:p w:rsidR="00BE4C2C" w:rsidRDefault="00A461CE" w:rsidP="00A461CE">
      <w:pPr>
        <w:spacing w:after="0" w:line="240" w:lineRule="auto"/>
        <w:rPr>
          <w:rFonts w:eastAsia="Times New Roman" w:cs="Bookman Old Style"/>
          <w:color w:val="000000"/>
          <w:sz w:val="24"/>
          <w:szCs w:val="24"/>
        </w:rPr>
      </w:pPr>
      <w:r w:rsidRPr="00C24E56">
        <w:rPr>
          <w:rFonts w:eastAsia="Times New Roman" w:cs="Bookman Old Style"/>
          <w:b/>
          <w:color w:val="000000"/>
          <w:sz w:val="24"/>
          <w:szCs w:val="24"/>
        </w:rPr>
        <w:t>Pyt. 70</w:t>
      </w:r>
      <w:r>
        <w:rPr>
          <w:rFonts w:eastAsia="Times New Roman" w:cs="Bookman Old Style"/>
          <w:color w:val="000000"/>
          <w:sz w:val="24"/>
          <w:szCs w:val="24"/>
        </w:rPr>
        <w:t xml:space="preserve"> C</w:t>
      </w:r>
      <w:r w:rsidR="00BE4C2C" w:rsidRPr="00C56F72">
        <w:rPr>
          <w:rFonts w:eastAsia="Times New Roman" w:cs="Bookman Old Style"/>
          <w:color w:val="000000"/>
          <w:sz w:val="24"/>
          <w:szCs w:val="24"/>
        </w:rPr>
        <w:t>zy Zamawiający dopuszcza możliwość wykonanie projektu zamiennego przez Wykonawcę dla modernizowanej oczyszczalni ścieków w Mieszkowicach, co nie wpłynie negatywnie na termin wykonania inwestycji oraz nie pogorszy projektowanych parametrów projektowanej oczyszczalni ścieków a wszelkie koszty oraz pozwolenia z tym związane pokryje Wykonawca?</w:t>
      </w:r>
    </w:p>
    <w:p w:rsidR="00A461CE" w:rsidRDefault="00A461CE" w:rsidP="00A461CE">
      <w:pPr>
        <w:spacing w:after="0" w:line="240" w:lineRule="auto"/>
        <w:rPr>
          <w:rFonts w:eastAsia="Times New Roman" w:cs="Bookman Old Style"/>
          <w:color w:val="000000"/>
          <w:sz w:val="24"/>
          <w:szCs w:val="24"/>
        </w:rPr>
      </w:pPr>
      <w:r w:rsidRPr="00C24E56">
        <w:rPr>
          <w:rFonts w:eastAsia="Times New Roman" w:cs="Bookman Old Style"/>
          <w:b/>
          <w:sz w:val="24"/>
          <w:szCs w:val="24"/>
        </w:rPr>
        <w:t>ODPOWIEDŹ:</w:t>
      </w:r>
      <w:r w:rsidRPr="00C56F72">
        <w:rPr>
          <w:rFonts w:eastAsia="Times New Roman" w:cs="Bookman Old Style"/>
          <w:sz w:val="24"/>
          <w:szCs w:val="24"/>
        </w:rPr>
        <w:t xml:space="preserve"> </w:t>
      </w:r>
      <w:r>
        <w:rPr>
          <w:rFonts w:eastAsia="Times New Roman" w:cs="Bookman Old Style"/>
          <w:color w:val="000000"/>
          <w:sz w:val="24"/>
          <w:szCs w:val="24"/>
        </w:rPr>
        <w:t xml:space="preserve"> tak</w:t>
      </w:r>
    </w:p>
    <w:p w:rsidR="00A461CE" w:rsidRDefault="00A461CE" w:rsidP="00A461CE">
      <w:pPr>
        <w:spacing w:after="0" w:line="240" w:lineRule="auto"/>
        <w:rPr>
          <w:rFonts w:eastAsia="Times New Roman" w:cs="Bookman Old Style"/>
          <w:color w:val="000000"/>
          <w:sz w:val="24"/>
          <w:szCs w:val="24"/>
        </w:rPr>
      </w:pPr>
    </w:p>
    <w:p w:rsidR="00BE4C2C" w:rsidRPr="00C56F72" w:rsidRDefault="00A461CE" w:rsidP="00A461CE">
      <w:pPr>
        <w:spacing w:after="0" w:line="240" w:lineRule="auto"/>
        <w:jc w:val="both"/>
        <w:rPr>
          <w:rFonts w:eastAsia="Times New Roman" w:cs="Bookman Old Style"/>
          <w:color w:val="000000"/>
          <w:sz w:val="24"/>
          <w:szCs w:val="24"/>
        </w:rPr>
      </w:pPr>
      <w:r w:rsidRPr="00C24E56">
        <w:rPr>
          <w:rFonts w:eastAsia="Times New Roman" w:cs="Bookman Old Style"/>
          <w:b/>
          <w:color w:val="000000"/>
          <w:sz w:val="24"/>
          <w:szCs w:val="24"/>
        </w:rPr>
        <w:t>Pyt. 71</w:t>
      </w:r>
      <w:r>
        <w:rPr>
          <w:rFonts w:eastAsia="Times New Roman" w:cs="Bookman Old Style"/>
          <w:color w:val="000000"/>
          <w:sz w:val="24"/>
          <w:szCs w:val="24"/>
        </w:rPr>
        <w:t xml:space="preserve"> W</w:t>
      </w:r>
      <w:r w:rsidR="00BE4C2C" w:rsidRPr="00C56F72">
        <w:rPr>
          <w:rFonts w:eastAsia="Times New Roman" w:cs="Bookman Old Style"/>
          <w:color w:val="000000"/>
          <w:sz w:val="24"/>
          <w:szCs w:val="24"/>
        </w:rPr>
        <w:t xml:space="preserve"> związku z dużą ilością uwag i pytań spowodowanych rozbieżnościami </w:t>
      </w:r>
      <w:r w:rsidR="00C24E56">
        <w:rPr>
          <w:rFonts w:eastAsia="Times New Roman" w:cs="Bookman Old Style"/>
          <w:color w:val="000000"/>
          <w:sz w:val="24"/>
          <w:szCs w:val="24"/>
        </w:rPr>
        <w:br/>
      </w:r>
      <w:r w:rsidR="00BE4C2C" w:rsidRPr="00C56F72">
        <w:rPr>
          <w:rFonts w:eastAsia="Times New Roman" w:cs="Bookman Old Style"/>
          <w:color w:val="000000"/>
          <w:sz w:val="24"/>
          <w:szCs w:val="24"/>
        </w:rPr>
        <w:t>w dokumentacji projektowej, proszę o przesunięcie terminu składania ofert co da możliwość Wykonawcy na zapoznanie się i ustosunkowanie do odpowiedzi Zamawiającego.</w:t>
      </w:r>
    </w:p>
    <w:p w:rsidR="00A461CE" w:rsidRPr="00C24E56" w:rsidRDefault="00A461CE" w:rsidP="00A461CE">
      <w:pPr>
        <w:spacing w:after="0" w:line="240" w:lineRule="auto"/>
        <w:rPr>
          <w:rFonts w:eastAsia="Times New Roman" w:cs="Bookman Old Style"/>
          <w:b/>
          <w:color w:val="000000"/>
          <w:sz w:val="24"/>
          <w:szCs w:val="24"/>
        </w:rPr>
      </w:pPr>
      <w:r w:rsidRPr="00C24E56">
        <w:rPr>
          <w:rFonts w:eastAsia="Times New Roman" w:cs="Bookman Old Style"/>
          <w:b/>
          <w:sz w:val="24"/>
          <w:szCs w:val="24"/>
        </w:rPr>
        <w:t xml:space="preserve">ODPOWIEDŹ: </w:t>
      </w:r>
      <w:r w:rsidRPr="00C24E56">
        <w:rPr>
          <w:rFonts w:eastAsia="Times New Roman" w:cs="Bookman Old Style"/>
          <w:b/>
          <w:color w:val="000000"/>
          <w:sz w:val="24"/>
          <w:szCs w:val="24"/>
        </w:rPr>
        <w:t xml:space="preserve"> </w:t>
      </w:r>
      <w:r w:rsidR="00C24E56" w:rsidRPr="00C24E56">
        <w:rPr>
          <w:rFonts w:eastAsia="Times New Roman" w:cs="Bookman Old Style"/>
          <w:color w:val="000000"/>
          <w:sz w:val="24"/>
          <w:szCs w:val="24"/>
        </w:rPr>
        <w:t>Zamawiający</w:t>
      </w:r>
      <w:r w:rsidR="00B436A7">
        <w:rPr>
          <w:rFonts w:eastAsia="Times New Roman" w:cs="Bookman Old Style"/>
          <w:color w:val="000000"/>
          <w:sz w:val="24"/>
          <w:szCs w:val="24"/>
        </w:rPr>
        <w:t xml:space="preserve"> dokonuje</w:t>
      </w:r>
      <w:r w:rsidR="00C24E56" w:rsidRPr="00C24E56">
        <w:rPr>
          <w:rFonts w:eastAsia="Times New Roman" w:cs="Bookman Old Style"/>
          <w:color w:val="000000"/>
          <w:sz w:val="24"/>
          <w:szCs w:val="24"/>
        </w:rPr>
        <w:t xml:space="preserve"> modyfikacji w tym zakresie.</w:t>
      </w:r>
      <w:r w:rsidR="00B72556">
        <w:rPr>
          <w:rFonts w:eastAsia="Times New Roman" w:cs="Bookman Old Style"/>
          <w:color w:val="000000"/>
          <w:sz w:val="24"/>
          <w:szCs w:val="24"/>
        </w:rPr>
        <w:t xml:space="preserve"> Termin składania ofert upływa w dniu 04.07.2014r. godz. 12:00</w:t>
      </w:r>
    </w:p>
    <w:p w:rsidR="00FF3C3B" w:rsidRPr="00C24E56" w:rsidRDefault="00FF3C3B" w:rsidP="00C56F72">
      <w:pPr>
        <w:spacing w:after="0" w:line="240" w:lineRule="auto"/>
        <w:rPr>
          <w:b/>
          <w:sz w:val="24"/>
          <w:szCs w:val="24"/>
        </w:rPr>
      </w:pPr>
    </w:p>
    <w:sectPr w:rsidR="00FF3C3B" w:rsidRPr="00C24E56" w:rsidSect="00021FF9">
      <w:headerReference w:type="default" r:id="rId7"/>
      <w:footerReference w:type="default" r:id="rId8"/>
      <w:pgSz w:w="11909" w:h="16834"/>
      <w:pgMar w:top="1440" w:right="1440" w:bottom="1440" w:left="1440" w:header="0" w:footer="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1C74" w:rsidRDefault="00A71C74" w:rsidP="000A6B20">
      <w:pPr>
        <w:spacing w:after="0" w:line="240" w:lineRule="auto"/>
      </w:pPr>
      <w:r>
        <w:separator/>
      </w:r>
    </w:p>
  </w:endnote>
  <w:endnote w:type="continuationSeparator" w:id="1">
    <w:p w:rsidR="00A71C74" w:rsidRDefault="00A71C74" w:rsidP="000A6B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Franklin Gothic Medium Cond">
    <w:panose1 w:val="020B0606030402020204"/>
    <w:charset w:val="EE"/>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2D4" w:rsidRPr="005D52D4" w:rsidRDefault="005D52D4" w:rsidP="005D52D4">
    <w:pPr>
      <w:pStyle w:val="Stopka"/>
      <w:jc w:val="center"/>
      <w:rPr>
        <w:rFonts w:ascii="Calibri" w:hAnsi="Calibri"/>
        <w:color w:val="A6A6A6" w:themeColor="background1" w:themeShade="A6"/>
        <w:sz w:val="18"/>
        <w:szCs w:val="18"/>
      </w:rPr>
    </w:pPr>
    <w:r w:rsidRPr="005D52D4">
      <w:rPr>
        <w:color w:val="A6A6A6" w:themeColor="background1" w:themeShade="A6"/>
      </w:rPr>
      <w:tab/>
    </w:r>
    <w:r w:rsidRPr="005D52D4">
      <w:rPr>
        <w:rFonts w:ascii="Calibri" w:hAnsi="Calibri"/>
        <w:color w:val="A6A6A6" w:themeColor="background1" w:themeShade="A6"/>
        <w:sz w:val="18"/>
        <w:szCs w:val="18"/>
      </w:rPr>
      <w:t xml:space="preserve">Projekt współfinansowany przez Unię Europejską w ramach działania : „Podstawowe usługi dla gospodarki </w:t>
    </w:r>
    <w:r w:rsidRPr="005D52D4">
      <w:rPr>
        <w:rFonts w:ascii="Calibri" w:hAnsi="Calibri"/>
        <w:color w:val="A6A6A6" w:themeColor="background1" w:themeShade="A6"/>
        <w:sz w:val="18"/>
        <w:szCs w:val="18"/>
      </w:rPr>
      <w:br/>
      <w:t>i ludności wiejskiej” objętego PROW na lata 2007-2013</w:t>
    </w:r>
  </w:p>
  <w:p w:rsidR="005D52D4" w:rsidRPr="005D52D4" w:rsidRDefault="005D52D4" w:rsidP="005D52D4">
    <w:pPr>
      <w:pStyle w:val="Stopka"/>
      <w:jc w:val="center"/>
      <w:rPr>
        <w:rFonts w:ascii="Calibri" w:hAnsi="Calibri"/>
        <w:color w:val="A6A6A6" w:themeColor="background1" w:themeShade="A6"/>
        <w:sz w:val="18"/>
        <w:szCs w:val="18"/>
      </w:rPr>
    </w:pPr>
    <w:r w:rsidRPr="005D52D4">
      <w:rPr>
        <w:rFonts w:ascii="Calibri" w:hAnsi="Calibri"/>
        <w:color w:val="A6A6A6" w:themeColor="background1" w:themeShade="A6"/>
        <w:sz w:val="18"/>
        <w:szCs w:val="18"/>
      </w:rPr>
      <w:t xml:space="preserve">Zadanie pn. </w:t>
    </w:r>
    <w:r w:rsidRPr="005D52D4">
      <w:rPr>
        <w:rFonts w:ascii="Calibri" w:hAnsi="Calibri"/>
        <w:b/>
        <w:color w:val="A6A6A6" w:themeColor="background1" w:themeShade="A6"/>
        <w:sz w:val="18"/>
        <w:szCs w:val="18"/>
      </w:rPr>
      <w:t>„Budowa kanalizacji sanitarnej w Zielinie i rozbudowa oczyszczalni ścieków w Mieszkowicach”</w:t>
    </w:r>
  </w:p>
  <w:p w:rsidR="005D52D4" w:rsidRPr="005D52D4" w:rsidRDefault="005D52D4" w:rsidP="005D52D4">
    <w:pPr>
      <w:pStyle w:val="Stopka"/>
      <w:jc w:val="center"/>
      <w:rPr>
        <w:rFonts w:ascii="Calibri" w:hAnsi="Calibri"/>
        <w:b/>
        <w:color w:val="A6A6A6" w:themeColor="background1" w:themeShade="A6"/>
        <w:sz w:val="18"/>
        <w:szCs w:val="18"/>
      </w:rPr>
    </w:pPr>
    <w:r w:rsidRPr="005D52D4">
      <w:rPr>
        <w:rFonts w:ascii="Calibri" w:hAnsi="Calibri"/>
        <w:b/>
        <w:color w:val="A6A6A6" w:themeColor="background1" w:themeShade="A6"/>
        <w:sz w:val="18"/>
        <w:szCs w:val="18"/>
      </w:rPr>
      <w:t>Umowa o dofinansowanie Nr 00216-6921-UM1600280/13</w:t>
    </w:r>
  </w:p>
  <w:p w:rsidR="000A6B20" w:rsidRDefault="000A6B20" w:rsidP="005D52D4">
    <w:pPr>
      <w:pStyle w:val="Stopka"/>
      <w:jc w:val="center"/>
    </w:pPr>
  </w:p>
  <w:p w:rsidR="005D52D4" w:rsidRDefault="005D52D4" w:rsidP="005D52D4">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1C74" w:rsidRDefault="00A71C74" w:rsidP="000A6B20">
      <w:pPr>
        <w:spacing w:after="0" w:line="240" w:lineRule="auto"/>
      </w:pPr>
      <w:r>
        <w:separator/>
      </w:r>
    </w:p>
  </w:footnote>
  <w:footnote w:type="continuationSeparator" w:id="1">
    <w:p w:rsidR="00A71C74" w:rsidRDefault="00A71C74" w:rsidP="000A6B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D83" w:rsidRDefault="00396D83">
    <w:pPr>
      <w:pStyle w:val="Nagwek"/>
    </w:pPr>
  </w:p>
  <w:p w:rsidR="00396D83" w:rsidRDefault="00396D83">
    <w:pPr>
      <w:pStyle w:val="Nagwek"/>
    </w:pPr>
  </w:p>
  <w:p w:rsidR="00396D83" w:rsidRDefault="00396D83" w:rsidP="00396D83">
    <w:pPr>
      <w:pStyle w:val="Nagwek"/>
      <w:jc w:val="center"/>
    </w:pPr>
    <w:r w:rsidRPr="00396D83">
      <w:rPr>
        <w:noProof/>
      </w:rPr>
      <w:drawing>
        <wp:inline distT="0" distB="0" distL="0" distR="0">
          <wp:extent cx="4257675" cy="610697"/>
          <wp:effectExtent l="19050" t="0" r="9525" b="0"/>
          <wp:docPr id="1" name="Obraz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1"/>
                  <a:srcRect/>
                  <a:stretch>
                    <a:fillRect/>
                  </a:stretch>
                </pic:blipFill>
                <pic:spPr bwMode="auto">
                  <a:xfrm>
                    <a:off x="0" y="0"/>
                    <a:ext cx="4257675" cy="610697"/>
                  </a:xfrm>
                  <a:prstGeom prst="rect">
                    <a:avLst/>
                  </a:prstGeom>
                  <a:noFill/>
                  <a:ln w="9525">
                    <a:noFill/>
                    <a:miter lim="800000"/>
                    <a:headEnd/>
                    <a:tailEnd/>
                  </a:ln>
                </pic:spPr>
              </pic:pic>
            </a:graphicData>
          </a:graphic>
        </wp:inline>
      </w:drawing>
    </w:r>
  </w:p>
  <w:p w:rsidR="00396D83" w:rsidRDefault="00396D83" w:rsidP="00396D83">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1">
    <w:nsid w:val="00000003"/>
    <w:multiLevelType w:val="multilevel"/>
    <w:tmpl w:val="00000002"/>
    <w:lvl w:ilvl="0">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2">
    <w:nsid w:val="00000005"/>
    <w:multiLevelType w:val="multilevel"/>
    <w:tmpl w:val="7CE026F6"/>
    <w:lvl w:ilvl="0">
      <w:start w:val="1"/>
      <w:numFmt w:val="decimal"/>
      <w:lvlText w:val="%1)"/>
      <w:lvlJc w:val="left"/>
      <w:rPr>
        <w:rFonts w:asciiTheme="minorHAnsi" w:eastAsia="Times New Roman" w:hAnsiTheme="minorHAnsi" w:cs="Bookman Old Style"/>
        <w:b w:val="0"/>
        <w:bCs w:val="0"/>
        <w:i w:val="0"/>
        <w:iCs w:val="0"/>
        <w:smallCaps w:val="0"/>
        <w:strike w:val="0"/>
        <w:color w:val="000000"/>
        <w:spacing w:val="0"/>
        <w:w w:val="100"/>
        <w:position w:val="0"/>
        <w:sz w:val="16"/>
        <w:szCs w:val="16"/>
        <w:u w:val="none"/>
      </w:rPr>
    </w:lvl>
    <w:lvl w:ilvl="1">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3">
    <w:nsid w:val="00000007"/>
    <w:multiLevelType w:val="multilevel"/>
    <w:tmpl w:val="00000006"/>
    <w:lvl w:ilvl="0">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4">
    <w:nsid w:val="00000009"/>
    <w:multiLevelType w:val="multilevel"/>
    <w:tmpl w:val="00000008"/>
    <w:lvl w:ilvl="0">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5">
    <w:nsid w:val="0000000B"/>
    <w:multiLevelType w:val="multilevel"/>
    <w:tmpl w:val="0000000A"/>
    <w:lvl w:ilvl="0">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6">
    <w:nsid w:val="0000000D"/>
    <w:multiLevelType w:val="multilevel"/>
    <w:tmpl w:val="0000000C"/>
    <w:lvl w:ilvl="0">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7">
    <w:nsid w:val="101A75F0"/>
    <w:multiLevelType w:val="hybridMultilevel"/>
    <w:tmpl w:val="39B0A35A"/>
    <w:lvl w:ilvl="0" w:tplc="7AF0E96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595D1D43"/>
    <w:multiLevelType w:val="hybridMultilevel"/>
    <w:tmpl w:val="80AA66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8"/>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7170"/>
  </w:hdrShapeDefaults>
  <w:footnotePr>
    <w:footnote w:id="0"/>
    <w:footnote w:id="1"/>
  </w:footnotePr>
  <w:endnotePr>
    <w:endnote w:id="0"/>
    <w:endnote w:id="1"/>
  </w:endnotePr>
  <w:compat>
    <w:useFELayout/>
  </w:compat>
  <w:rsids>
    <w:rsidRoot w:val="00021FF9"/>
    <w:rsid w:val="000007D6"/>
    <w:rsid w:val="00020A1F"/>
    <w:rsid w:val="000211E5"/>
    <w:rsid w:val="00021FF9"/>
    <w:rsid w:val="00024A71"/>
    <w:rsid w:val="0004210B"/>
    <w:rsid w:val="00050FCC"/>
    <w:rsid w:val="00055E50"/>
    <w:rsid w:val="000961DB"/>
    <w:rsid w:val="000A6B20"/>
    <w:rsid w:val="000C52D0"/>
    <w:rsid w:val="000F41E3"/>
    <w:rsid w:val="001005F3"/>
    <w:rsid w:val="001217AE"/>
    <w:rsid w:val="00122DCD"/>
    <w:rsid w:val="00132990"/>
    <w:rsid w:val="00141BDE"/>
    <w:rsid w:val="00183FB3"/>
    <w:rsid w:val="00194C06"/>
    <w:rsid w:val="001A347D"/>
    <w:rsid w:val="001B0B21"/>
    <w:rsid w:val="001B3D17"/>
    <w:rsid w:val="001B5522"/>
    <w:rsid w:val="001D22B2"/>
    <w:rsid w:val="001D67BA"/>
    <w:rsid w:val="001E54D7"/>
    <w:rsid w:val="001F3720"/>
    <w:rsid w:val="00202611"/>
    <w:rsid w:val="00242EDD"/>
    <w:rsid w:val="00245B48"/>
    <w:rsid w:val="00280DEB"/>
    <w:rsid w:val="00282993"/>
    <w:rsid w:val="002A2F64"/>
    <w:rsid w:val="002C4090"/>
    <w:rsid w:val="002C6368"/>
    <w:rsid w:val="00310ACF"/>
    <w:rsid w:val="00326D79"/>
    <w:rsid w:val="0032748E"/>
    <w:rsid w:val="00330505"/>
    <w:rsid w:val="0033655D"/>
    <w:rsid w:val="0035428C"/>
    <w:rsid w:val="0035546D"/>
    <w:rsid w:val="00396D83"/>
    <w:rsid w:val="003A082C"/>
    <w:rsid w:val="003A18BA"/>
    <w:rsid w:val="003A1FD3"/>
    <w:rsid w:val="003A2A17"/>
    <w:rsid w:val="003A4C8E"/>
    <w:rsid w:val="003A623F"/>
    <w:rsid w:val="00406C27"/>
    <w:rsid w:val="00406DBB"/>
    <w:rsid w:val="00410804"/>
    <w:rsid w:val="004207B8"/>
    <w:rsid w:val="0044451C"/>
    <w:rsid w:val="00451566"/>
    <w:rsid w:val="00466096"/>
    <w:rsid w:val="0048485C"/>
    <w:rsid w:val="004861D9"/>
    <w:rsid w:val="0048698A"/>
    <w:rsid w:val="004C0DA7"/>
    <w:rsid w:val="004E445D"/>
    <w:rsid w:val="004F1BF1"/>
    <w:rsid w:val="004F6886"/>
    <w:rsid w:val="00525E1E"/>
    <w:rsid w:val="00543060"/>
    <w:rsid w:val="005648EB"/>
    <w:rsid w:val="00585830"/>
    <w:rsid w:val="005C0CF9"/>
    <w:rsid w:val="005C2367"/>
    <w:rsid w:val="005D2306"/>
    <w:rsid w:val="005D52D4"/>
    <w:rsid w:val="00662E63"/>
    <w:rsid w:val="00676213"/>
    <w:rsid w:val="00685267"/>
    <w:rsid w:val="006A6DAD"/>
    <w:rsid w:val="006B3F7C"/>
    <w:rsid w:val="006C2DC0"/>
    <w:rsid w:val="006C5C70"/>
    <w:rsid w:val="006D3C24"/>
    <w:rsid w:val="006E1EF3"/>
    <w:rsid w:val="006F619A"/>
    <w:rsid w:val="007042D4"/>
    <w:rsid w:val="007240E7"/>
    <w:rsid w:val="00797D29"/>
    <w:rsid w:val="007A7C8C"/>
    <w:rsid w:val="007C1C6E"/>
    <w:rsid w:val="007D3375"/>
    <w:rsid w:val="007D4120"/>
    <w:rsid w:val="007E6184"/>
    <w:rsid w:val="007F4AD0"/>
    <w:rsid w:val="00807B3B"/>
    <w:rsid w:val="0081633A"/>
    <w:rsid w:val="00851E91"/>
    <w:rsid w:val="008A1ECE"/>
    <w:rsid w:val="008A2B95"/>
    <w:rsid w:val="008B5988"/>
    <w:rsid w:val="008D0D69"/>
    <w:rsid w:val="00910381"/>
    <w:rsid w:val="00920070"/>
    <w:rsid w:val="009249A3"/>
    <w:rsid w:val="00947C82"/>
    <w:rsid w:val="0098428A"/>
    <w:rsid w:val="00987645"/>
    <w:rsid w:val="009A40A3"/>
    <w:rsid w:val="009A4CC9"/>
    <w:rsid w:val="009C00C2"/>
    <w:rsid w:val="00A01948"/>
    <w:rsid w:val="00A123BF"/>
    <w:rsid w:val="00A42986"/>
    <w:rsid w:val="00A461CE"/>
    <w:rsid w:val="00A551E9"/>
    <w:rsid w:val="00A57A0D"/>
    <w:rsid w:val="00A71C74"/>
    <w:rsid w:val="00A75369"/>
    <w:rsid w:val="00AB6B1D"/>
    <w:rsid w:val="00AE6B21"/>
    <w:rsid w:val="00B0749D"/>
    <w:rsid w:val="00B23082"/>
    <w:rsid w:val="00B436A7"/>
    <w:rsid w:val="00B52F9A"/>
    <w:rsid w:val="00B72556"/>
    <w:rsid w:val="00BE4C2C"/>
    <w:rsid w:val="00BE52A0"/>
    <w:rsid w:val="00C24E56"/>
    <w:rsid w:val="00C32ECA"/>
    <w:rsid w:val="00C379D0"/>
    <w:rsid w:val="00C56F72"/>
    <w:rsid w:val="00C61776"/>
    <w:rsid w:val="00C72E86"/>
    <w:rsid w:val="00C8169B"/>
    <w:rsid w:val="00C821EB"/>
    <w:rsid w:val="00CC2FB7"/>
    <w:rsid w:val="00CC67EA"/>
    <w:rsid w:val="00CD3293"/>
    <w:rsid w:val="00CD65A1"/>
    <w:rsid w:val="00D06AB4"/>
    <w:rsid w:val="00D24FAD"/>
    <w:rsid w:val="00D3015E"/>
    <w:rsid w:val="00D33649"/>
    <w:rsid w:val="00D336A1"/>
    <w:rsid w:val="00D760DF"/>
    <w:rsid w:val="00D8580F"/>
    <w:rsid w:val="00D91DFC"/>
    <w:rsid w:val="00D96828"/>
    <w:rsid w:val="00DC0452"/>
    <w:rsid w:val="00DF22EA"/>
    <w:rsid w:val="00DF375F"/>
    <w:rsid w:val="00E207C3"/>
    <w:rsid w:val="00E42228"/>
    <w:rsid w:val="00E5714F"/>
    <w:rsid w:val="00E640A9"/>
    <w:rsid w:val="00E67F22"/>
    <w:rsid w:val="00E81CFA"/>
    <w:rsid w:val="00E923B1"/>
    <w:rsid w:val="00E93BAD"/>
    <w:rsid w:val="00EB43BA"/>
    <w:rsid w:val="00EB673F"/>
    <w:rsid w:val="00EB6742"/>
    <w:rsid w:val="00EB74BC"/>
    <w:rsid w:val="00EC18E5"/>
    <w:rsid w:val="00ED0CEA"/>
    <w:rsid w:val="00ED2A99"/>
    <w:rsid w:val="00EE5B9A"/>
    <w:rsid w:val="00EF7459"/>
    <w:rsid w:val="00F06F68"/>
    <w:rsid w:val="00F12084"/>
    <w:rsid w:val="00F42263"/>
    <w:rsid w:val="00F45436"/>
    <w:rsid w:val="00F60A2B"/>
    <w:rsid w:val="00FA7E3B"/>
    <w:rsid w:val="00FC4C87"/>
    <w:rsid w:val="00FF3C3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25E1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DF22EA"/>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DF22EA"/>
    <w:rPr>
      <w:b/>
      <w:bCs/>
    </w:rPr>
  </w:style>
  <w:style w:type="character" w:styleId="Uwydatnienie">
    <w:name w:val="Emphasis"/>
    <w:basedOn w:val="Domylnaczcionkaakapitu"/>
    <w:uiPriority w:val="20"/>
    <w:qFormat/>
    <w:rsid w:val="00DF22EA"/>
    <w:rPr>
      <w:i/>
      <w:iCs/>
    </w:rPr>
  </w:style>
  <w:style w:type="paragraph" w:styleId="Akapitzlist">
    <w:name w:val="List Paragraph"/>
    <w:basedOn w:val="Normalny"/>
    <w:uiPriority w:val="34"/>
    <w:qFormat/>
    <w:rsid w:val="003A082C"/>
    <w:pPr>
      <w:ind w:left="720"/>
      <w:contextualSpacing/>
    </w:pPr>
  </w:style>
  <w:style w:type="paragraph" w:customStyle="1" w:styleId="Style7">
    <w:name w:val="Style7"/>
    <w:basedOn w:val="Normalny"/>
    <w:uiPriority w:val="99"/>
    <w:rsid w:val="00D760DF"/>
    <w:pPr>
      <w:widowControl w:val="0"/>
      <w:autoSpaceDE w:val="0"/>
      <w:autoSpaceDN w:val="0"/>
      <w:adjustRightInd w:val="0"/>
      <w:spacing w:after="0" w:line="331" w:lineRule="exact"/>
      <w:ind w:hanging="331"/>
      <w:jc w:val="both"/>
    </w:pPr>
    <w:rPr>
      <w:rFonts w:ascii="Franklin Gothic Medium Cond" w:hAnsi="Franklin Gothic Medium Cond"/>
      <w:sz w:val="24"/>
      <w:szCs w:val="24"/>
    </w:rPr>
  </w:style>
  <w:style w:type="character" w:customStyle="1" w:styleId="FontStyle15">
    <w:name w:val="Font Style15"/>
    <w:basedOn w:val="Domylnaczcionkaakapitu"/>
    <w:uiPriority w:val="99"/>
    <w:rsid w:val="00D760DF"/>
    <w:rPr>
      <w:rFonts w:ascii="Franklin Gothic Medium Cond" w:hAnsi="Franklin Gothic Medium Cond" w:cs="Franklin Gothic Medium Cond"/>
      <w:sz w:val="18"/>
      <w:szCs w:val="18"/>
    </w:rPr>
  </w:style>
  <w:style w:type="paragraph" w:styleId="Nagwek">
    <w:name w:val="header"/>
    <w:basedOn w:val="Normalny"/>
    <w:link w:val="NagwekZnak"/>
    <w:uiPriority w:val="99"/>
    <w:semiHidden/>
    <w:unhideWhenUsed/>
    <w:rsid w:val="000A6B20"/>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A6B20"/>
  </w:style>
  <w:style w:type="paragraph" w:styleId="Stopka">
    <w:name w:val="footer"/>
    <w:basedOn w:val="Normalny"/>
    <w:link w:val="StopkaZnak"/>
    <w:uiPriority w:val="99"/>
    <w:unhideWhenUsed/>
    <w:rsid w:val="000A6B2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A6B20"/>
  </w:style>
  <w:style w:type="paragraph" w:styleId="Tekstdymka">
    <w:name w:val="Balloon Text"/>
    <w:basedOn w:val="Normalny"/>
    <w:link w:val="TekstdymkaZnak"/>
    <w:uiPriority w:val="99"/>
    <w:semiHidden/>
    <w:unhideWhenUsed/>
    <w:rsid w:val="00396D8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96D83"/>
    <w:rPr>
      <w:rFonts w:ascii="Tahoma" w:hAnsi="Tahoma" w:cs="Tahoma"/>
      <w:sz w:val="16"/>
      <w:szCs w:val="16"/>
    </w:rPr>
  </w:style>
  <w:style w:type="character" w:customStyle="1" w:styleId="FontStyle48">
    <w:name w:val="Font Style48"/>
    <w:basedOn w:val="Domylnaczcionkaakapitu"/>
    <w:rsid w:val="0048698A"/>
    <w:rPr>
      <w:rFonts w:ascii="Franklin Gothic Medium Cond" w:hAnsi="Franklin Gothic Medium Cond" w:cs="Franklin Gothic Medium Cond"/>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TotalTime>
  <Pages>9</Pages>
  <Words>2912</Words>
  <Characters>17478</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20350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17</cp:revision>
  <cp:lastPrinted>2014-06-25T09:11:00Z</cp:lastPrinted>
  <dcterms:created xsi:type="dcterms:W3CDTF">2014-06-24T10:24:00Z</dcterms:created>
  <dcterms:modified xsi:type="dcterms:W3CDTF">2014-06-26T05:54:00Z</dcterms:modified>
</cp:coreProperties>
</file>