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7E4" w:rsidRPr="00FE67E4" w:rsidRDefault="00FE67E4" w:rsidP="00FE67E4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FE67E4">
        <w:rPr>
          <w:rFonts w:eastAsia="Times New Roman" w:cs="Times New Roman"/>
          <w:bCs/>
          <w:sz w:val="24"/>
          <w:szCs w:val="24"/>
        </w:rPr>
        <w:t>Mieszkowice, dnia 12.11.2013r.</w:t>
      </w:r>
    </w:p>
    <w:p w:rsidR="00FE67E4" w:rsidRPr="00FE67E4" w:rsidRDefault="00FE67E4" w:rsidP="00FE67E4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FE67E4" w:rsidRPr="00FE67E4" w:rsidRDefault="00FE67E4" w:rsidP="00FE67E4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FE67E4">
        <w:rPr>
          <w:rFonts w:eastAsia="Times New Roman" w:cs="Times New Roman"/>
          <w:bCs/>
          <w:sz w:val="24"/>
          <w:szCs w:val="24"/>
        </w:rPr>
        <w:t>GP.271.14.2013</w:t>
      </w:r>
    </w:p>
    <w:p w:rsidR="00FE67E4" w:rsidRPr="00FE67E4" w:rsidRDefault="00FE67E4" w:rsidP="00FE67E4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FE67E4" w:rsidRDefault="00FE67E4" w:rsidP="00FE67E4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FE67E4" w:rsidRDefault="00160EA2" w:rsidP="00FE67E4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Mieszkowice: Budowa chodników przy ulicy Jagiellońskiej w Mieszkowicach</w:t>
      </w:r>
      <w:r w:rsidRPr="00160EA2">
        <w:rPr>
          <w:rFonts w:eastAsia="Times New Roman" w:cs="Times New Roman"/>
          <w:sz w:val="24"/>
          <w:szCs w:val="24"/>
        </w:rPr>
        <w:br/>
      </w:r>
      <w:r w:rsidRPr="00160EA2">
        <w:rPr>
          <w:rFonts w:eastAsia="Times New Roman" w:cs="Times New Roman"/>
          <w:b/>
          <w:bCs/>
          <w:sz w:val="24"/>
          <w:szCs w:val="24"/>
        </w:rPr>
        <w:t>Numer ogłoszenia: 237377 - 2013; data zamieszczenia: 12.11.2013</w:t>
      </w:r>
    </w:p>
    <w:p w:rsidR="00AB501E" w:rsidRDefault="00160EA2" w:rsidP="00FE67E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br/>
      </w:r>
    </w:p>
    <w:p w:rsidR="00160EA2" w:rsidRDefault="00160EA2" w:rsidP="00AB501E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160EA2">
        <w:rPr>
          <w:rFonts w:eastAsia="Times New Roman" w:cs="Times New Roman"/>
          <w:b/>
          <w:sz w:val="24"/>
          <w:szCs w:val="24"/>
        </w:rPr>
        <w:t>OGŁOSZENIE O UDZIELENIU ZAMÓWIENIA - Roboty budowlane</w:t>
      </w:r>
    </w:p>
    <w:p w:rsidR="00AB501E" w:rsidRDefault="00AB501E" w:rsidP="0098726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160EA2" w:rsidRPr="00160EA2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160EA2">
        <w:rPr>
          <w:rFonts w:eastAsia="Times New Roman" w:cs="Times New Roman"/>
          <w:sz w:val="24"/>
          <w:szCs w:val="24"/>
        </w:rPr>
        <w:t xml:space="preserve"> obowiązkowe.</w:t>
      </w:r>
    </w:p>
    <w:p w:rsidR="00160EA2" w:rsidRPr="00160EA2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160EA2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160EA2" w:rsidRPr="00160EA2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160EA2">
        <w:rPr>
          <w:rFonts w:eastAsia="Times New Roman" w:cs="Times New Roman"/>
          <w:sz w:val="24"/>
          <w:szCs w:val="24"/>
        </w:rPr>
        <w:t xml:space="preserve"> tak, numer ogłoszenia w BZP: 196211 - 2013r.</w:t>
      </w:r>
    </w:p>
    <w:p w:rsidR="00160EA2" w:rsidRPr="00160EA2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160EA2">
        <w:rPr>
          <w:rFonts w:eastAsia="Times New Roman" w:cs="Times New Roman"/>
          <w:sz w:val="24"/>
          <w:szCs w:val="24"/>
        </w:rPr>
        <w:t xml:space="preserve"> tak.</w:t>
      </w:r>
    </w:p>
    <w:p w:rsidR="00AB501E" w:rsidRDefault="00AB501E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60EA2" w:rsidRPr="00160EA2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>SEKCJA I: ZAMAWIAJĄCY</w:t>
      </w:r>
    </w:p>
    <w:p w:rsidR="00160EA2" w:rsidRPr="00160EA2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160EA2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160EA2" w:rsidRPr="00160EA2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160EA2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FE67E4" w:rsidRDefault="00FE67E4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>SEKCJA II: PRZEDMIOT ZAMÓWIENIA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160EA2">
        <w:rPr>
          <w:rFonts w:eastAsia="Times New Roman" w:cs="Times New Roman"/>
          <w:sz w:val="24"/>
          <w:szCs w:val="24"/>
        </w:rPr>
        <w:t xml:space="preserve"> Budowa chodników przy ulicy Jagiellońskiej w Mieszkowicach.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160EA2">
        <w:rPr>
          <w:rFonts w:eastAsia="Times New Roman" w:cs="Times New Roman"/>
          <w:sz w:val="24"/>
          <w:szCs w:val="24"/>
        </w:rPr>
        <w:t xml:space="preserve"> Roboty budowlane.</w:t>
      </w:r>
    </w:p>
    <w:p w:rsidR="00417F4A" w:rsidRDefault="00160EA2" w:rsidP="0098726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160EA2">
        <w:rPr>
          <w:rFonts w:eastAsia="Times New Roman" w:cs="Times New Roman"/>
          <w:sz w:val="24"/>
          <w:szCs w:val="24"/>
        </w:rPr>
        <w:t xml:space="preserve"> Przedmiotem zamówienia jest Budowa chodników przy ulicy jagiellońskiej w Mieszkowicach. Zakres zamówienia został określony </w:t>
      </w:r>
      <w:r w:rsidR="0098726F">
        <w:rPr>
          <w:rFonts w:eastAsia="Times New Roman" w:cs="Times New Roman"/>
          <w:sz w:val="24"/>
          <w:szCs w:val="24"/>
        </w:rPr>
        <w:br/>
      </w:r>
      <w:r w:rsidRPr="00160EA2">
        <w:rPr>
          <w:rFonts w:eastAsia="Times New Roman" w:cs="Times New Roman"/>
          <w:sz w:val="24"/>
          <w:szCs w:val="24"/>
        </w:rPr>
        <w:t xml:space="preserve">w specyfikacjach technicznych wykonania i odbioru robót oraz przedmiarach robót. </w:t>
      </w:r>
      <w:r w:rsidR="0098726F">
        <w:rPr>
          <w:rFonts w:eastAsia="Times New Roman" w:cs="Times New Roman"/>
          <w:sz w:val="24"/>
          <w:szCs w:val="24"/>
        </w:rPr>
        <w:br/>
      </w:r>
      <w:r w:rsidRPr="00160EA2">
        <w:rPr>
          <w:rFonts w:eastAsia="Times New Roman" w:cs="Times New Roman"/>
          <w:sz w:val="24"/>
          <w:szCs w:val="24"/>
        </w:rPr>
        <w:t xml:space="preserve">W ramach zamówienia Zamawiający planuje wykonać następujące prace takie m.in. jak: </w:t>
      </w:r>
    </w:p>
    <w:p w:rsidR="00417F4A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 xml:space="preserve">1) rozbiórka ogrodzeń, podjazdów, wjazdów, </w:t>
      </w:r>
    </w:p>
    <w:p w:rsidR="00417F4A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 xml:space="preserve">2) wykonanie koryta i wbudowanie krawężników i obrzeży, </w:t>
      </w:r>
    </w:p>
    <w:p w:rsidR="00417F4A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 xml:space="preserve">3) Wykonanie podbudowy pod chodniki, 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>4) Wykonanie nawierzchni z kostki brukowej,.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160EA2">
        <w:rPr>
          <w:rFonts w:eastAsia="Times New Roman" w:cs="Times New Roman"/>
          <w:sz w:val="24"/>
          <w:szCs w:val="24"/>
        </w:rPr>
        <w:t xml:space="preserve"> 45.23.32.22-1.</w:t>
      </w:r>
    </w:p>
    <w:p w:rsidR="00417F4A" w:rsidRDefault="00417F4A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>SEKCJA III: PROCEDURA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160EA2">
        <w:rPr>
          <w:rFonts w:eastAsia="Times New Roman" w:cs="Times New Roman"/>
          <w:sz w:val="24"/>
          <w:szCs w:val="24"/>
        </w:rPr>
        <w:t xml:space="preserve"> Przetarg nieograniczony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160EA2" w:rsidRPr="00160EA2" w:rsidRDefault="00160EA2" w:rsidP="00AB501E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160EA2">
        <w:rPr>
          <w:rFonts w:eastAsia="Times New Roman" w:cs="Times New Roman"/>
          <w:sz w:val="24"/>
          <w:szCs w:val="24"/>
        </w:rPr>
        <w:t xml:space="preserve"> nie</w:t>
      </w:r>
    </w:p>
    <w:p w:rsidR="00417F4A" w:rsidRDefault="00417F4A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>SEKCJA IV: UDZIELENIE ZAMÓWIENIA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160EA2">
        <w:rPr>
          <w:rFonts w:eastAsia="Times New Roman" w:cs="Times New Roman"/>
          <w:sz w:val="24"/>
          <w:szCs w:val="24"/>
        </w:rPr>
        <w:t xml:space="preserve"> 05.11.2013.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160EA2">
        <w:rPr>
          <w:rFonts w:eastAsia="Times New Roman" w:cs="Times New Roman"/>
          <w:sz w:val="24"/>
          <w:szCs w:val="24"/>
        </w:rPr>
        <w:t xml:space="preserve"> 8.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160EA2">
        <w:rPr>
          <w:rFonts w:eastAsia="Times New Roman" w:cs="Times New Roman"/>
          <w:sz w:val="24"/>
          <w:szCs w:val="24"/>
        </w:rPr>
        <w:t xml:space="preserve"> 0.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lastRenderedPageBreak/>
        <w:t>IV.4) NAZWA I ADRES WYKONAWCY, KTÓREMU UDZIELONO ZAMÓWIENIA:</w:t>
      </w:r>
    </w:p>
    <w:p w:rsidR="00160EA2" w:rsidRPr="00160EA2" w:rsidRDefault="00160EA2" w:rsidP="00AB501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sz w:val="24"/>
          <w:szCs w:val="24"/>
        </w:rPr>
        <w:t xml:space="preserve">Elbud Spółka Cywilna Jarosław Sajewicz, Elżbieta Tomasiak, ul. Hangarowa 8, </w:t>
      </w:r>
      <w:r w:rsidR="00417F4A">
        <w:rPr>
          <w:rFonts w:eastAsia="Times New Roman" w:cs="Times New Roman"/>
          <w:sz w:val="24"/>
          <w:szCs w:val="24"/>
        </w:rPr>
        <w:br/>
      </w:r>
      <w:r w:rsidRPr="00160EA2">
        <w:rPr>
          <w:rFonts w:eastAsia="Times New Roman" w:cs="Times New Roman"/>
          <w:sz w:val="24"/>
          <w:szCs w:val="24"/>
        </w:rPr>
        <w:t>70-767 Szczecin, kraj/woj. zachodniopomorskie.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160EA2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160EA2">
        <w:rPr>
          <w:rFonts w:eastAsia="Times New Roman" w:cs="Times New Roman"/>
          <w:sz w:val="24"/>
          <w:szCs w:val="24"/>
        </w:rPr>
        <w:t>: 140</w:t>
      </w:r>
      <w:r w:rsidR="00417F4A">
        <w:rPr>
          <w:rFonts w:eastAsia="Times New Roman" w:cs="Times New Roman"/>
          <w:sz w:val="24"/>
          <w:szCs w:val="24"/>
        </w:rPr>
        <w:t xml:space="preserve"> </w:t>
      </w:r>
      <w:r w:rsidRPr="00160EA2">
        <w:rPr>
          <w:rFonts w:eastAsia="Times New Roman" w:cs="Times New Roman"/>
          <w:sz w:val="24"/>
          <w:szCs w:val="24"/>
        </w:rPr>
        <w:t>533,34 PLN.</w:t>
      </w:r>
    </w:p>
    <w:p w:rsidR="00160EA2" w:rsidRPr="00160EA2" w:rsidRDefault="00160EA2" w:rsidP="00AB501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160EA2" w:rsidRPr="00160EA2" w:rsidRDefault="00160EA2" w:rsidP="00AB501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160EA2">
        <w:rPr>
          <w:rFonts w:eastAsia="Times New Roman" w:cs="Times New Roman"/>
          <w:sz w:val="24"/>
          <w:szCs w:val="24"/>
        </w:rPr>
        <w:t xml:space="preserve"> 99</w:t>
      </w:r>
      <w:r w:rsidR="00417F4A">
        <w:rPr>
          <w:rFonts w:eastAsia="Times New Roman" w:cs="Times New Roman"/>
          <w:sz w:val="24"/>
          <w:szCs w:val="24"/>
        </w:rPr>
        <w:t xml:space="preserve"> </w:t>
      </w:r>
      <w:r w:rsidRPr="00160EA2">
        <w:rPr>
          <w:rFonts w:eastAsia="Times New Roman" w:cs="Times New Roman"/>
          <w:sz w:val="24"/>
          <w:szCs w:val="24"/>
        </w:rPr>
        <w:t>630,00</w:t>
      </w:r>
    </w:p>
    <w:p w:rsidR="00160EA2" w:rsidRPr="00160EA2" w:rsidRDefault="00160EA2" w:rsidP="00AB501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160EA2">
        <w:rPr>
          <w:rFonts w:eastAsia="Times New Roman" w:cs="Times New Roman"/>
          <w:sz w:val="24"/>
          <w:szCs w:val="24"/>
        </w:rPr>
        <w:t xml:space="preserve"> 99</w:t>
      </w:r>
      <w:r w:rsidR="00417F4A">
        <w:rPr>
          <w:rFonts w:eastAsia="Times New Roman" w:cs="Times New Roman"/>
          <w:sz w:val="24"/>
          <w:szCs w:val="24"/>
        </w:rPr>
        <w:t xml:space="preserve"> </w:t>
      </w:r>
      <w:r w:rsidRPr="00160EA2">
        <w:rPr>
          <w:rFonts w:eastAsia="Times New Roman" w:cs="Times New Roman"/>
          <w:sz w:val="24"/>
          <w:szCs w:val="24"/>
        </w:rPr>
        <w:t>630,00</w:t>
      </w:r>
      <w:r w:rsidRPr="00160EA2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160EA2">
        <w:rPr>
          <w:rFonts w:eastAsia="Times New Roman" w:cs="Times New Roman"/>
          <w:sz w:val="24"/>
          <w:szCs w:val="24"/>
        </w:rPr>
        <w:t xml:space="preserve"> 173</w:t>
      </w:r>
      <w:r w:rsidR="00417F4A">
        <w:rPr>
          <w:rFonts w:eastAsia="Times New Roman" w:cs="Times New Roman"/>
          <w:sz w:val="24"/>
          <w:szCs w:val="24"/>
        </w:rPr>
        <w:t xml:space="preserve"> </w:t>
      </w:r>
      <w:r w:rsidRPr="00160EA2">
        <w:rPr>
          <w:rFonts w:eastAsia="Times New Roman" w:cs="Times New Roman"/>
          <w:sz w:val="24"/>
          <w:szCs w:val="24"/>
        </w:rPr>
        <w:t>810,05</w:t>
      </w:r>
    </w:p>
    <w:p w:rsidR="00160EA2" w:rsidRPr="00160EA2" w:rsidRDefault="00160EA2" w:rsidP="00AB501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160EA2">
        <w:rPr>
          <w:rFonts w:eastAsia="Times New Roman" w:cs="Times New Roman"/>
          <w:b/>
          <w:bCs/>
          <w:sz w:val="24"/>
          <w:szCs w:val="24"/>
        </w:rPr>
        <w:t>Waluta:</w:t>
      </w:r>
      <w:r w:rsidRPr="00160EA2">
        <w:rPr>
          <w:rFonts w:eastAsia="Times New Roman" w:cs="Times New Roman"/>
          <w:sz w:val="24"/>
          <w:szCs w:val="24"/>
        </w:rPr>
        <w:t xml:space="preserve"> PLN.</w:t>
      </w:r>
    </w:p>
    <w:p w:rsidR="0060675C" w:rsidRPr="00AB501E" w:rsidRDefault="0060675C" w:rsidP="00AB501E">
      <w:pPr>
        <w:spacing w:after="0" w:line="240" w:lineRule="auto"/>
        <w:rPr>
          <w:sz w:val="24"/>
          <w:szCs w:val="24"/>
        </w:rPr>
      </w:pPr>
    </w:p>
    <w:sectPr w:rsidR="0060675C" w:rsidRPr="00AB50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75C" w:rsidRDefault="0060675C" w:rsidP="0098726F">
      <w:pPr>
        <w:spacing w:after="0" w:line="240" w:lineRule="auto"/>
      </w:pPr>
      <w:r>
        <w:separator/>
      </w:r>
    </w:p>
  </w:endnote>
  <w:endnote w:type="continuationSeparator" w:id="1">
    <w:p w:rsidR="0060675C" w:rsidRDefault="0060675C" w:rsidP="00987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94001"/>
      <w:docPartObj>
        <w:docPartGallery w:val="Page Numbers (Bottom of Page)"/>
        <w:docPartUnique/>
      </w:docPartObj>
    </w:sdtPr>
    <w:sdtContent>
      <w:p w:rsidR="0098726F" w:rsidRDefault="0098726F">
        <w:pPr>
          <w:pStyle w:val="Stopka"/>
          <w:jc w:val="center"/>
        </w:pPr>
        <w:fldSimple w:instr=" PAGE   \* MERGEFORMAT ">
          <w:r w:rsidR="00B37624">
            <w:rPr>
              <w:noProof/>
            </w:rPr>
            <w:t>1</w:t>
          </w:r>
        </w:fldSimple>
      </w:p>
    </w:sdtContent>
  </w:sdt>
  <w:p w:rsidR="0098726F" w:rsidRDefault="009872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75C" w:rsidRDefault="0060675C" w:rsidP="0098726F">
      <w:pPr>
        <w:spacing w:after="0" w:line="240" w:lineRule="auto"/>
      </w:pPr>
      <w:r>
        <w:separator/>
      </w:r>
    </w:p>
  </w:footnote>
  <w:footnote w:type="continuationSeparator" w:id="1">
    <w:p w:rsidR="0060675C" w:rsidRDefault="0060675C" w:rsidP="00987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8447C"/>
    <w:multiLevelType w:val="multilevel"/>
    <w:tmpl w:val="2724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8F351C"/>
    <w:multiLevelType w:val="multilevel"/>
    <w:tmpl w:val="58485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F107C2"/>
    <w:multiLevelType w:val="multilevel"/>
    <w:tmpl w:val="82F8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60EA2"/>
    <w:rsid w:val="00160EA2"/>
    <w:rsid w:val="00417F4A"/>
    <w:rsid w:val="0060675C"/>
    <w:rsid w:val="0098726F"/>
    <w:rsid w:val="00AB501E"/>
    <w:rsid w:val="00B37624"/>
    <w:rsid w:val="00FE6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16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6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16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987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8726F"/>
  </w:style>
  <w:style w:type="paragraph" w:styleId="Stopka">
    <w:name w:val="footer"/>
    <w:basedOn w:val="Normalny"/>
    <w:link w:val="StopkaZnak"/>
    <w:uiPriority w:val="99"/>
    <w:unhideWhenUsed/>
    <w:rsid w:val="00987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7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2013-11-12T08:28:00Z</cp:lastPrinted>
  <dcterms:created xsi:type="dcterms:W3CDTF">2013-11-12T08:15:00Z</dcterms:created>
  <dcterms:modified xsi:type="dcterms:W3CDTF">2013-11-12T08:29:00Z</dcterms:modified>
</cp:coreProperties>
</file>