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20" w:rsidRDefault="009C132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05672A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Mieszkowice, dnia</w:t>
      </w:r>
      <w:r w:rsidR="009C1320">
        <w:rPr>
          <w:rFonts w:ascii="Calibri" w:eastAsia="Times New Roman" w:hAnsi="Calibri" w:cs="Arial"/>
          <w:sz w:val="24"/>
          <w:szCs w:val="24"/>
        </w:rPr>
        <w:t xml:space="preserve"> </w:t>
      </w:r>
      <w:r w:rsidR="00B12C8B">
        <w:rPr>
          <w:rFonts w:ascii="Calibri" w:eastAsia="Times New Roman" w:hAnsi="Calibri" w:cs="Arial"/>
          <w:sz w:val="24"/>
          <w:szCs w:val="24"/>
        </w:rPr>
        <w:t>09</w:t>
      </w:r>
      <w:r w:rsidR="00B83E51">
        <w:rPr>
          <w:rFonts w:ascii="Calibri" w:eastAsia="Times New Roman" w:hAnsi="Calibri" w:cs="Arial"/>
          <w:sz w:val="24"/>
          <w:szCs w:val="24"/>
        </w:rPr>
        <w:t>.08</w:t>
      </w:r>
      <w:r w:rsidR="00B12C8B">
        <w:rPr>
          <w:rFonts w:ascii="Calibri" w:eastAsia="Times New Roman" w:hAnsi="Calibri" w:cs="Arial"/>
          <w:sz w:val="24"/>
          <w:szCs w:val="24"/>
        </w:rPr>
        <w:t>.2013</w:t>
      </w:r>
      <w:r w:rsidR="003C755B" w:rsidRPr="00B40626">
        <w:rPr>
          <w:rFonts w:ascii="Calibri" w:eastAsia="Times New Roman" w:hAnsi="Calibri" w:cs="Arial"/>
          <w:sz w:val="24"/>
          <w:szCs w:val="24"/>
        </w:rPr>
        <w:t>r.</w:t>
      </w:r>
    </w:p>
    <w:p w:rsidR="003C755B" w:rsidRPr="00B40626" w:rsidRDefault="009C1320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GP.271.</w:t>
      </w:r>
      <w:r w:rsidR="00B12C8B">
        <w:rPr>
          <w:rFonts w:ascii="Calibri" w:eastAsia="Times New Roman" w:hAnsi="Calibri" w:cs="Arial"/>
          <w:sz w:val="24"/>
          <w:szCs w:val="24"/>
        </w:rPr>
        <w:t>7.2013</w:t>
      </w:r>
    </w:p>
    <w:p w:rsidR="003C755B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B12C8B" w:rsidRDefault="009C1320" w:rsidP="00B12C8B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</w:rPr>
      </w:pPr>
      <w:r w:rsidRPr="00002B8C">
        <w:rPr>
          <w:sz w:val="23"/>
          <w:szCs w:val="23"/>
        </w:rPr>
        <w:t>dotyczy przetargu nieograniczonego pn.  „</w:t>
      </w:r>
      <w:r w:rsidR="00B12C8B">
        <w:rPr>
          <w:b/>
          <w:bCs/>
          <w:sz w:val="24"/>
          <w:szCs w:val="24"/>
        </w:rPr>
        <w:t xml:space="preserve">Budowa nawierzchni drogi osiedlowej w ulicach Kazimierza Wielkiego, Bolesława Śmiałego i </w:t>
      </w:r>
      <w:proofErr w:type="spellStart"/>
      <w:r w:rsidR="00B12C8B">
        <w:rPr>
          <w:b/>
          <w:bCs/>
          <w:sz w:val="24"/>
          <w:szCs w:val="24"/>
        </w:rPr>
        <w:t>Szczerbcowej</w:t>
      </w:r>
      <w:proofErr w:type="spellEnd"/>
      <w:r w:rsidR="00B12C8B">
        <w:rPr>
          <w:b/>
          <w:bCs/>
          <w:sz w:val="24"/>
          <w:szCs w:val="24"/>
        </w:rPr>
        <w:t xml:space="preserve"> - etap I budowa parkingu osiedlowego”</w:t>
      </w:r>
    </w:p>
    <w:p w:rsidR="003C755B" w:rsidRPr="00B40626" w:rsidRDefault="003C755B" w:rsidP="00B12C8B">
      <w:pPr>
        <w:autoSpaceDE w:val="0"/>
        <w:autoSpaceDN w:val="0"/>
        <w:adjustRightInd w:val="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</w:t>
      </w:r>
      <w:r w:rsidR="0005672A" w:rsidRPr="00057440">
        <w:rPr>
          <w:rFonts w:ascii="Calibri" w:eastAsia="Times New Roman" w:hAnsi="Calibri" w:cs="Times New Roman"/>
          <w:sz w:val="24"/>
          <w:szCs w:val="24"/>
        </w:rPr>
        <w:t>pkt.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B83E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 xml:space="preserve">W przedmiotowym postępowaniu w wyznaczonym terminie tj. do dnia </w:t>
      </w:r>
      <w:r w:rsidR="00B12C8B">
        <w:rPr>
          <w:rFonts w:ascii="Calibri" w:eastAsia="Times New Roman" w:hAnsi="Calibri" w:cs="Arial"/>
          <w:sz w:val="24"/>
          <w:szCs w:val="24"/>
        </w:rPr>
        <w:t>09.08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 w:rsidR="00B12C8B">
        <w:rPr>
          <w:rFonts w:ascii="Calibri" w:eastAsia="Times New Roman" w:hAnsi="Calibri" w:cs="Arial"/>
          <w:sz w:val="24"/>
          <w:szCs w:val="24"/>
        </w:rPr>
        <w:t>3</w:t>
      </w:r>
      <w:r w:rsidR="009C1320">
        <w:rPr>
          <w:rFonts w:ascii="Calibri" w:eastAsia="Times New Roman" w:hAnsi="Calibri" w:cs="Arial"/>
          <w:sz w:val="24"/>
          <w:szCs w:val="24"/>
        </w:rPr>
        <w:t xml:space="preserve">r. godz. 12:00 wpłynęły </w:t>
      </w:r>
      <w:r w:rsidR="00B12C8B">
        <w:rPr>
          <w:rFonts w:ascii="Calibri" w:eastAsia="Times New Roman" w:hAnsi="Calibri" w:cs="Arial"/>
          <w:sz w:val="24"/>
          <w:szCs w:val="24"/>
        </w:rPr>
        <w:t>dwie</w:t>
      </w:r>
      <w:r w:rsidR="009C1320">
        <w:rPr>
          <w:rFonts w:ascii="Calibri" w:eastAsia="Times New Roman" w:hAnsi="Calibri" w:cs="Arial"/>
          <w:sz w:val="24"/>
          <w:szCs w:val="24"/>
        </w:rPr>
        <w:t xml:space="preserve"> oferty</w:t>
      </w:r>
      <w:r>
        <w:rPr>
          <w:rFonts w:ascii="Calibri" w:eastAsia="Times New Roman" w:hAnsi="Calibri" w:cs="Arial"/>
          <w:sz w:val="24"/>
          <w:szCs w:val="24"/>
        </w:rPr>
        <w:t>,</w:t>
      </w:r>
      <w:r w:rsidR="009C1320">
        <w:rPr>
          <w:rFonts w:ascii="Calibri" w:eastAsia="Times New Roman" w:hAnsi="Calibri" w:cs="Arial"/>
          <w:sz w:val="24"/>
          <w:szCs w:val="24"/>
        </w:rPr>
        <w:t xml:space="preserve"> których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cena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 w:rsidSect="003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755B"/>
    <w:rsid w:val="0005672A"/>
    <w:rsid w:val="00320EAD"/>
    <w:rsid w:val="003C755B"/>
    <w:rsid w:val="009C1320"/>
    <w:rsid w:val="00B12C8B"/>
    <w:rsid w:val="00B83E51"/>
    <w:rsid w:val="00DF511D"/>
    <w:rsid w:val="00EE6A75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cp:lastPrinted>2013-08-09T11:39:00Z</cp:lastPrinted>
  <dcterms:created xsi:type="dcterms:W3CDTF">2012-05-11T08:01:00Z</dcterms:created>
  <dcterms:modified xsi:type="dcterms:W3CDTF">2013-08-09T11:39:00Z</dcterms:modified>
</cp:coreProperties>
</file>