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4197" w:rsidRPr="00751419" w:rsidRDefault="001A4197" w:rsidP="001A4197">
      <w:pPr>
        <w:pStyle w:val="NormalnyWeb"/>
        <w:spacing w:before="0" w:beforeAutospacing="0" w:after="0" w:afterAutospacing="0"/>
        <w:jc w:val="right"/>
        <w:rPr>
          <w:rFonts w:asciiTheme="minorHAnsi" w:hAnsiTheme="minorHAnsi"/>
        </w:rPr>
      </w:pPr>
      <w:r w:rsidRPr="00751419">
        <w:rPr>
          <w:rFonts w:asciiTheme="minorHAnsi" w:hAnsiTheme="minorHAnsi"/>
        </w:rPr>
        <w:t xml:space="preserve">Mieszkowice, dnia </w:t>
      </w:r>
      <w:r w:rsidR="0046560D">
        <w:rPr>
          <w:rFonts w:asciiTheme="minorHAnsi" w:hAnsiTheme="minorHAnsi"/>
        </w:rPr>
        <w:t>13.12</w:t>
      </w:r>
      <w:r w:rsidRPr="00751419">
        <w:rPr>
          <w:rFonts w:asciiTheme="minorHAnsi" w:hAnsiTheme="minorHAnsi"/>
        </w:rPr>
        <w:t>.2012</w:t>
      </w:r>
    </w:p>
    <w:p w:rsidR="001A4197" w:rsidRPr="00751419" w:rsidRDefault="001A4197" w:rsidP="001A4197">
      <w:pPr>
        <w:pStyle w:val="NormalnyWeb"/>
        <w:spacing w:before="0" w:beforeAutospacing="0" w:after="0" w:afterAutospacing="0"/>
        <w:rPr>
          <w:rFonts w:asciiTheme="minorHAnsi" w:hAnsiTheme="minorHAnsi"/>
        </w:rPr>
      </w:pPr>
    </w:p>
    <w:p w:rsidR="001A4197" w:rsidRPr="00751419" w:rsidRDefault="001A4197" w:rsidP="001A4197">
      <w:pPr>
        <w:pStyle w:val="NormalnyWeb"/>
        <w:spacing w:before="0" w:beforeAutospacing="0" w:after="0" w:afterAutospacing="0"/>
        <w:rPr>
          <w:rFonts w:asciiTheme="minorHAnsi" w:hAnsiTheme="minorHAnsi"/>
        </w:rPr>
      </w:pPr>
    </w:p>
    <w:p w:rsidR="001A4197" w:rsidRPr="00751419" w:rsidRDefault="0046560D" w:rsidP="001E76FB">
      <w:pPr>
        <w:pStyle w:val="NormalnyWeb"/>
        <w:spacing w:before="0" w:beforeAutospacing="0" w:after="0" w:afterAutospacing="0"/>
        <w:rPr>
          <w:rFonts w:asciiTheme="minorHAnsi" w:hAnsiTheme="minorHAnsi"/>
        </w:rPr>
      </w:pPr>
      <w:r>
        <w:rPr>
          <w:rFonts w:asciiTheme="minorHAnsi" w:hAnsiTheme="minorHAnsi"/>
        </w:rPr>
        <w:t>GP.6220.2</w:t>
      </w:r>
      <w:r w:rsidR="001A4197" w:rsidRPr="00751419">
        <w:rPr>
          <w:rFonts w:asciiTheme="minorHAnsi" w:hAnsiTheme="minorHAnsi"/>
        </w:rPr>
        <w:t>.2012</w:t>
      </w:r>
    </w:p>
    <w:p w:rsidR="001A4197" w:rsidRPr="001E76FB" w:rsidRDefault="001A4197" w:rsidP="001A4197">
      <w:pPr>
        <w:spacing w:after="0" w:line="240" w:lineRule="auto"/>
        <w:rPr>
          <w:rFonts w:cs="Arial"/>
          <w:sz w:val="28"/>
          <w:szCs w:val="28"/>
        </w:rPr>
      </w:pPr>
    </w:p>
    <w:p w:rsidR="001A4197" w:rsidRPr="001E76FB" w:rsidRDefault="001A4197" w:rsidP="001A4197">
      <w:pPr>
        <w:spacing w:after="0" w:line="240" w:lineRule="auto"/>
        <w:jc w:val="center"/>
        <w:rPr>
          <w:b/>
          <w:sz w:val="28"/>
          <w:szCs w:val="28"/>
        </w:rPr>
      </w:pPr>
      <w:r w:rsidRPr="001E76FB">
        <w:rPr>
          <w:b/>
          <w:sz w:val="28"/>
          <w:szCs w:val="28"/>
        </w:rPr>
        <w:t>OBWIESZCZENIE</w:t>
      </w:r>
    </w:p>
    <w:p w:rsidR="001A4197" w:rsidRPr="001E76FB" w:rsidRDefault="001A4197" w:rsidP="001A4197">
      <w:pPr>
        <w:spacing w:after="0" w:line="240" w:lineRule="auto"/>
        <w:jc w:val="center"/>
        <w:rPr>
          <w:b/>
          <w:sz w:val="28"/>
          <w:szCs w:val="28"/>
        </w:rPr>
      </w:pPr>
      <w:r w:rsidRPr="001E76FB">
        <w:rPr>
          <w:b/>
          <w:sz w:val="28"/>
          <w:szCs w:val="28"/>
        </w:rPr>
        <w:t xml:space="preserve">Burmistrza Mieszkowic </w:t>
      </w:r>
    </w:p>
    <w:p w:rsidR="001A4197" w:rsidRPr="001D03B7" w:rsidRDefault="001A4197" w:rsidP="001D03B7">
      <w:pPr>
        <w:spacing w:after="0" w:line="240" w:lineRule="auto"/>
        <w:jc w:val="both"/>
        <w:rPr>
          <w:b/>
          <w:iCs/>
          <w:sz w:val="24"/>
          <w:szCs w:val="24"/>
        </w:rPr>
      </w:pPr>
    </w:p>
    <w:p w:rsidR="00F8748F" w:rsidRDefault="001A4197" w:rsidP="00CF02C3">
      <w:pPr>
        <w:pStyle w:val="BodyText2"/>
        <w:spacing w:line="240" w:lineRule="auto"/>
        <w:rPr>
          <w:rFonts w:asciiTheme="minorHAnsi" w:hAnsiTheme="minorHAnsi"/>
          <w:sz w:val="24"/>
          <w:szCs w:val="24"/>
        </w:rPr>
      </w:pPr>
      <w:r w:rsidRPr="001D03B7">
        <w:rPr>
          <w:rFonts w:asciiTheme="minorHAnsi" w:hAnsiTheme="minorHAnsi"/>
          <w:iCs/>
          <w:sz w:val="24"/>
          <w:szCs w:val="24"/>
        </w:rPr>
        <w:t xml:space="preserve">        Na</w:t>
      </w:r>
      <w:r w:rsidRPr="001D03B7">
        <w:rPr>
          <w:rFonts w:asciiTheme="minorHAnsi" w:hAnsiTheme="minorHAnsi"/>
          <w:sz w:val="24"/>
          <w:szCs w:val="24"/>
        </w:rPr>
        <w:t xml:space="preserve"> podstawie a</w:t>
      </w:r>
      <w:r w:rsidR="005E7ED7" w:rsidRPr="001D03B7">
        <w:rPr>
          <w:rFonts w:asciiTheme="minorHAnsi" w:hAnsiTheme="minorHAnsi"/>
          <w:sz w:val="24"/>
          <w:szCs w:val="24"/>
        </w:rPr>
        <w:t xml:space="preserve">rt. 33 ust. 1, w związku z art. </w:t>
      </w:r>
      <w:r w:rsidRPr="001D03B7">
        <w:rPr>
          <w:rFonts w:asciiTheme="minorHAnsi" w:hAnsiTheme="minorHAnsi"/>
          <w:sz w:val="24"/>
          <w:szCs w:val="24"/>
        </w:rPr>
        <w:t xml:space="preserve">79 ust. 1 ustawy z dnia </w:t>
      </w:r>
      <w:r w:rsidR="005E7ED7" w:rsidRPr="001D03B7">
        <w:rPr>
          <w:rFonts w:asciiTheme="minorHAnsi" w:hAnsiTheme="minorHAnsi"/>
          <w:sz w:val="24"/>
          <w:szCs w:val="24"/>
        </w:rPr>
        <w:br/>
      </w:r>
      <w:r w:rsidRPr="001D03B7">
        <w:rPr>
          <w:rFonts w:asciiTheme="minorHAnsi" w:hAnsiTheme="minorHAnsi"/>
          <w:sz w:val="24"/>
          <w:szCs w:val="24"/>
        </w:rPr>
        <w:t>3 października 2008r. o udostępnianiu informacji o środowisku i jego ochronie, udziale społeczeńs</w:t>
      </w:r>
      <w:r w:rsidR="005E7ED7" w:rsidRPr="001D03B7">
        <w:rPr>
          <w:rFonts w:asciiTheme="minorHAnsi" w:hAnsiTheme="minorHAnsi"/>
          <w:sz w:val="24"/>
          <w:szCs w:val="24"/>
        </w:rPr>
        <w:t>twa</w:t>
      </w:r>
      <w:r w:rsidRPr="001D03B7">
        <w:rPr>
          <w:rFonts w:asciiTheme="minorHAnsi" w:hAnsiTheme="minorHAnsi"/>
          <w:sz w:val="24"/>
          <w:szCs w:val="24"/>
        </w:rPr>
        <w:t xml:space="preserve">  w ochronie środowiska oraz o ocenach oddziaływania na środowisko (Dz. U. Nr 199, poz. 1227 </w:t>
      </w:r>
      <w:r w:rsidR="000673FF" w:rsidRPr="001D03B7">
        <w:rPr>
          <w:rFonts w:asciiTheme="minorHAnsi" w:hAnsiTheme="minorHAnsi"/>
          <w:sz w:val="24"/>
          <w:szCs w:val="24"/>
        </w:rPr>
        <w:t xml:space="preserve">ze zm.) </w:t>
      </w:r>
      <w:r w:rsidR="00F8748F">
        <w:rPr>
          <w:rFonts w:asciiTheme="minorHAnsi" w:hAnsiTheme="minorHAnsi"/>
          <w:sz w:val="24"/>
          <w:szCs w:val="24"/>
        </w:rPr>
        <w:t xml:space="preserve">podaję do publicznej wiadomości informację o </w:t>
      </w:r>
      <w:r w:rsidR="00CF02C3">
        <w:rPr>
          <w:rFonts w:asciiTheme="minorHAnsi" w:hAnsiTheme="minorHAnsi"/>
          <w:sz w:val="24"/>
          <w:szCs w:val="24"/>
        </w:rPr>
        <w:t>przystąpieniu</w:t>
      </w:r>
      <w:r w:rsidR="00F8748F">
        <w:rPr>
          <w:rFonts w:asciiTheme="minorHAnsi" w:hAnsiTheme="minorHAnsi"/>
          <w:sz w:val="24"/>
          <w:szCs w:val="24"/>
        </w:rPr>
        <w:t xml:space="preserve"> do przeprowadzenia oceny oddziaływania na  środowisko</w:t>
      </w:r>
      <w:r w:rsidR="00CF02C3">
        <w:rPr>
          <w:rFonts w:asciiTheme="minorHAnsi" w:hAnsiTheme="minorHAnsi"/>
          <w:sz w:val="24"/>
          <w:szCs w:val="24"/>
        </w:rPr>
        <w:t xml:space="preserve"> dla przedsięwzięcia polegającego na </w:t>
      </w:r>
    </w:p>
    <w:p w:rsidR="00F8748F" w:rsidRDefault="00F8748F" w:rsidP="001D03B7">
      <w:pPr>
        <w:pStyle w:val="BodyText2"/>
        <w:spacing w:line="240" w:lineRule="auto"/>
        <w:rPr>
          <w:rFonts w:asciiTheme="minorHAnsi" w:hAnsiTheme="minorHAnsi"/>
          <w:sz w:val="24"/>
          <w:szCs w:val="24"/>
        </w:rPr>
      </w:pPr>
    </w:p>
    <w:p w:rsidR="00CF02C3" w:rsidRPr="001D03B7" w:rsidRDefault="00CF02C3" w:rsidP="00CF02C3">
      <w:pPr>
        <w:pStyle w:val="BodyText2"/>
        <w:spacing w:line="240" w:lineRule="auto"/>
        <w:jc w:val="center"/>
        <w:rPr>
          <w:rFonts w:ascii="Calibri" w:hAnsi="Calibri"/>
          <w:sz w:val="24"/>
          <w:szCs w:val="24"/>
        </w:rPr>
      </w:pPr>
      <w:r w:rsidRPr="001D03B7">
        <w:rPr>
          <w:rFonts w:ascii="Calibri" w:hAnsi="Calibri"/>
          <w:b/>
          <w:bCs/>
          <w:sz w:val="24"/>
          <w:szCs w:val="24"/>
        </w:rPr>
        <w:t xml:space="preserve">budowie zespołu elektrowni </w:t>
      </w:r>
      <w:r w:rsidRPr="001D03B7">
        <w:rPr>
          <w:rFonts w:ascii="Calibri" w:hAnsi="Calibri"/>
          <w:b/>
          <w:sz w:val="24"/>
          <w:szCs w:val="24"/>
        </w:rPr>
        <w:t>wiatrowych „Wysoka</w:t>
      </w:r>
      <w:r w:rsidRPr="001D03B7">
        <w:rPr>
          <w:rFonts w:ascii="Calibri" w:hAnsi="Calibri"/>
          <w:sz w:val="24"/>
          <w:szCs w:val="24"/>
        </w:rPr>
        <w:t xml:space="preserve"> </w:t>
      </w:r>
      <w:r w:rsidRPr="001D03B7">
        <w:rPr>
          <w:rFonts w:ascii="Calibri" w:hAnsi="Calibri"/>
          <w:b/>
          <w:bCs/>
          <w:sz w:val="24"/>
          <w:szCs w:val="24"/>
        </w:rPr>
        <w:t xml:space="preserve">III" składającego się z 3 elektrowni </w:t>
      </w:r>
      <w:r>
        <w:rPr>
          <w:rFonts w:ascii="Calibri" w:hAnsi="Calibri"/>
          <w:b/>
          <w:bCs/>
          <w:sz w:val="24"/>
          <w:szCs w:val="24"/>
        </w:rPr>
        <w:br/>
      </w:r>
      <w:r w:rsidRPr="001D03B7">
        <w:rPr>
          <w:rFonts w:ascii="Calibri" w:hAnsi="Calibri"/>
          <w:b/>
          <w:bCs/>
          <w:sz w:val="24"/>
          <w:szCs w:val="24"/>
        </w:rPr>
        <w:t xml:space="preserve">o mocy do 3.5 NIW każda, na działce nr 328/1 i 84/1 obręb Troszyn, gm. Mieszkowice </w:t>
      </w:r>
      <w:r w:rsidR="00EC7A9F">
        <w:rPr>
          <w:rFonts w:ascii="Calibri" w:hAnsi="Calibri"/>
          <w:b/>
          <w:bCs/>
          <w:sz w:val="24"/>
          <w:szCs w:val="24"/>
        </w:rPr>
        <w:br/>
      </w:r>
      <w:r w:rsidRPr="001D03B7">
        <w:rPr>
          <w:rFonts w:ascii="Calibri" w:hAnsi="Calibri"/>
          <w:b/>
          <w:bCs/>
          <w:sz w:val="24"/>
          <w:szCs w:val="24"/>
        </w:rPr>
        <w:t xml:space="preserve">wraz z niezbędną infrastrukturą </w:t>
      </w:r>
      <w:r w:rsidRPr="001D03B7">
        <w:rPr>
          <w:rFonts w:ascii="Calibri" w:hAnsi="Calibri"/>
          <w:sz w:val="24"/>
          <w:szCs w:val="24"/>
        </w:rPr>
        <w:t xml:space="preserve"> </w:t>
      </w:r>
      <w:r w:rsidRPr="001D03B7">
        <w:rPr>
          <w:rFonts w:ascii="Calibri" w:hAnsi="Calibri"/>
          <w:b/>
          <w:bCs/>
          <w:sz w:val="24"/>
          <w:szCs w:val="24"/>
        </w:rPr>
        <w:t>towarzyszącą.</w:t>
      </w:r>
    </w:p>
    <w:p w:rsidR="00F8748F" w:rsidRPr="00C33A4D" w:rsidRDefault="00F8748F" w:rsidP="001D03B7">
      <w:pPr>
        <w:pStyle w:val="BodyText2"/>
        <w:spacing w:line="240" w:lineRule="auto"/>
        <w:rPr>
          <w:rFonts w:asciiTheme="minorHAnsi" w:hAnsiTheme="minorHAnsi"/>
          <w:sz w:val="24"/>
          <w:szCs w:val="24"/>
        </w:rPr>
      </w:pPr>
    </w:p>
    <w:p w:rsidR="00C33A4D" w:rsidRDefault="000F7D6B" w:rsidP="00A74E35">
      <w:pPr>
        <w:pStyle w:val="BodyText2"/>
        <w:spacing w:line="240" w:lineRule="auto"/>
        <w:ind w:firstLine="708"/>
        <w:rPr>
          <w:rStyle w:val="CharacterStyle1"/>
          <w:rFonts w:asciiTheme="minorHAnsi" w:hAnsiTheme="minorHAnsi"/>
        </w:rPr>
      </w:pPr>
      <w:r w:rsidRPr="00C33A4D">
        <w:rPr>
          <w:rFonts w:asciiTheme="minorHAnsi" w:hAnsiTheme="minorHAnsi"/>
          <w:sz w:val="24"/>
          <w:szCs w:val="24"/>
        </w:rPr>
        <w:t xml:space="preserve">Planowana Inwestycja w myśl Rozporządzenia </w:t>
      </w:r>
      <w:r w:rsidR="007127FD" w:rsidRPr="00C33A4D">
        <w:rPr>
          <w:rStyle w:val="CharacterStyle1"/>
          <w:rFonts w:ascii="Calibri" w:hAnsi="Calibri"/>
          <w:szCs w:val="24"/>
        </w:rPr>
        <w:t>Rady Mi</w:t>
      </w:r>
      <w:r w:rsidR="001B0AA1" w:rsidRPr="00C33A4D">
        <w:rPr>
          <w:rStyle w:val="CharacterStyle1"/>
          <w:rFonts w:asciiTheme="minorHAnsi" w:hAnsiTheme="minorHAnsi"/>
          <w:szCs w:val="24"/>
        </w:rPr>
        <w:t>nistrów z dnia 9 listopada 2010</w:t>
      </w:r>
      <w:r w:rsidR="007127FD" w:rsidRPr="00C33A4D">
        <w:rPr>
          <w:rStyle w:val="CharacterStyle1"/>
          <w:rFonts w:ascii="Calibri" w:hAnsi="Calibri"/>
          <w:szCs w:val="24"/>
        </w:rPr>
        <w:t>r. w sprawie przedsięwzięć mogących znacząco oddziaływać na środowisko (Dz. U. Nr 213, poz. 1397)</w:t>
      </w:r>
      <w:r w:rsidR="007127FD" w:rsidRPr="00C33A4D">
        <w:rPr>
          <w:rStyle w:val="CharacterStyle1"/>
          <w:rFonts w:asciiTheme="minorHAnsi" w:hAnsiTheme="minorHAnsi"/>
          <w:szCs w:val="24"/>
        </w:rPr>
        <w:t xml:space="preserve"> stanowi przedsięwzięcie </w:t>
      </w:r>
      <w:r w:rsidR="002857C3" w:rsidRPr="00C33A4D">
        <w:rPr>
          <w:rStyle w:val="CharacterStyle1"/>
          <w:rFonts w:asciiTheme="minorHAnsi" w:hAnsiTheme="minorHAnsi"/>
          <w:szCs w:val="24"/>
        </w:rPr>
        <w:t>mogące potencjalnie znacząco wpływać na środowisko</w:t>
      </w:r>
      <w:r w:rsidR="00A74E35">
        <w:rPr>
          <w:rStyle w:val="CharacterStyle1"/>
          <w:rFonts w:asciiTheme="minorHAnsi" w:hAnsiTheme="minorHAnsi"/>
          <w:szCs w:val="24"/>
        </w:rPr>
        <w:t xml:space="preserve"> jako </w:t>
      </w:r>
      <w:r w:rsidR="001C3A6E" w:rsidRPr="00C33A4D">
        <w:rPr>
          <w:rStyle w:val="CharacterStyle1"/>
          <w:rFonts w:ascii="Calibri" w:hAnsi="Calibri"/>
        </w:rPr>
        <w:t xml:space="preserve">§ 3 ust. 1 </w:t>
      </w:r>
      <w:proofErr w:type="spellStart"/>
      <w:r w:rsidR="001C3A6E" w:rsidRPr="00C33A4D">
        <w:rPr>
          <w:rStyle w:val="CharacterStyle1"/>
          <w:rFonts w:ascii="Calibri" w:hAnsi="Calibri"/>
        </w:rPr>
        <w:t>pkt</w:t>
      </w:r>
      <w:proofErr w:type="spellEnd"/>
      <w:r w:rsidR="001C3A6E" w:rsidRPr="00C33A4D">
        <w:rPr>
          <w:rStyle w:val="CharacterStyle1"/>
          <w:rFonts w:ascii="Calibri" w:hAnsi="Calibri"/>
        </w:rPr>
        <w:t xml:space="preserve"> 6 b, tj. instalacje wykorzystujące do wytwarzania energii elektrycznej energię wiatru inne niż wymienione w § 2 ust. 1 </w:t>
      </w:r>
      <w:r w:rsidR="002E67B2" w:rsidRPr="00C33A4D">
        <w:rPr>
          <w:rStyle w:val="CharacterStyle1"/>
          <w:rFonts w:asciiTheme="minorHAnsi" w:hAnsiTheme="minorHAnsi"/>
        </w:rPr>
        <w:t>pkt.</w:t>
      </w:r>
      <w:r w:rsidR="001C3A6E" w:rsidRPr="00C33A4D">
        <w:rPr>
          <w:rStyle w:val="CharacterStyle1"/>
          <w:rFonts w:ascii="Calibri" w:hAnsi="Calibri"/>
        </w:rPr>
        <w:t xml:space="preserve"> 5, o całkowitej wysokości nie niższej niż 30 m.</w:t>
      </w:r>
      <w:r w:rsidR="00C33A4D" w:rsidRPr="00C33A4D">
        <w:rPr>
          <w:rStyle w:val="CharacterStyle1"/>
          <w:rFonts w:asciiTheme="minorHAnsi" w:hAnsiTheme="minorHAnsi"/>
        </w:rPr>
        <w:t xml:space="preserve"> </w:t>
      </w:r>
    </w:p>
    <w:p w:rsidR="00C33A4D" w:rsidRPr="00C33A4D" w:rsidRDefault="00C33A4D" w:rsidP="00C33A4D">
      <w:pPr>
        <w:pStyle w:val="BodyText2"/>
        <w:spacing w:line="240" w:lineRule="auto"/>
        <w:ind w:firstLine="708"/>
        <w:rPr>
          <w:rFonts w:asciiTheme="minorHAnsi" w:hAnsiTheme="minorHAnsi"/>
          <w:sz w:val="24"/>
          <w:szCs w:val="24"/>
        </w:rPr>
      </w:pPr>
      <w:r w:rsidRPr="00C33A4D">
        <w:rPr>
          <w:rFonts w:asciiTheme="minorHAnsi" w:hAnsiTheme="minorHAnsi"/>
          <w:sz w:val="24"/>
          <w:szCs w:val="24"/>
        </w:rPr>
        <w:t xml:space="preserve">Organem administracji właściwym do wydania decyzji w tej sprawie jest Burmistrz Mieszkowic, zaś organami biorącymi udział w ocenie oddziaływania na środowisko, właściwymi do wydania opinii i dokonania uzgodnienia </w:t>
      </w:r>
      <w:r w:rsidR="00E079BB">
        <w:rPr>
          <w:rFonts w:asciiTheme="minorHAnsi" w:hAnsiTheme="minorHAnsi"/>
          <w:sz w:val="24"/>
          <w:szCs w:val="24"/>
        </w:rPr>
        <w:t xml:space="preserve">są </w:t>
      </w:r>
      <w:r w:rsidRPr="00C33A4D">
        <w:rPr>
          <w:rFonts w:asciiTheme="minorHAnsi" w:hAnsiTheme="minorHAnsi"/>
          <w:sz w:val="24"/>
          <w:szCs w:val="24"/>
        </w:rPr>
        <w:t>Regionalny Dyrektor Ochrony Środowiska w Szczecinie, oraz Państwowy Powiatowy Inspektor Sanitarny</w:t>
      </w:r>
      <w:r w:rsidR="00E079BB">
        <w:rPr>
          <w:rFonts w:asciiTheme="minorHAnsi" w:hAnsiTheme="minorHAnsi"/>
          <w:sz w:val="24"/>
          <w:szCs w:val="24"/>
        </w:rPr>
        <w:t xml:space="preserve"> w Gryfinie</w:t>
      </w:r>
      <w:r w:rsidRPr="00C33A4D">
        <w:rPr>
          <w:rFonts w:asciiTheme="minorHAnsi" w:hAnsiTheme="minorHAnsi"/>
          <w:sz w:val="24"/>
          <w:szCs w:val="24"/>
        </w:rPr>
        <w:t xml:space="preserve">. </w:t>
      </w:r>
    </w:p>
    <w:p w:rsidR="000F7D6B" w:rsidRDefault="0026432C" w:rsidP="00CD01A9">
      <w:pPr>
        <w:pStyle w:val="BodyText2"/>
        <w:spacing w:line="240" w:lineRule="auto"/>
        <w:ind w:firstLine="708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Z względu</w:t>
      </w:r>
      <w:r w:rsidR="001B0AA1">
        <w:rPr>
          <w:rFonts w:asciiTheme="minorHAnsi" w:hAnsiTheme="minorHAnsi"/>
          <w:sz w:val="24"/>
          <w:szCs w:val="24"/>
        </w:rPr>
        <w:t xml:space="preserve"> na charakter inwestycji</w:t>
      </w:r>
      <w:r w:rsidR="00CE0C65">
        <w:rPr>
          <w:rFonts w:asciiTheme="minorHAnsi" w:hAnsiTheme="minorHAnsi"/>
          <w:sz w:val="24"/>
          <w:szCs w:val="24"/>
        </w:rPr>
        <w:t xml:space="preserve"> </w:t>
      </w:r>
      <w:r w:rsidR="00CA24D6">
        <w:rPr>
          <w:rFonts w:asciiTheme="minorHAnsi" w:hAnsiTheme="minorHAnsi"/>
          <w:sz w:val="24"/>
          <w:szCs w:val="24"/>
        </w:rPr>
        <w:t>określona została konieczność przeprowadzenia oceny oddziaływania</w:t>
      </w:r>
      <w:r w:rsidR="009831E2">
        <w:rPr>
          <w:rFonts w:asciiTheme="minorHAnsi" w:hAnsiTheme="minorHAnsi"/>
          <w:sz w:val="24"/>
          <w:szCs w:val="24"/>
        </w:rPr>
        <w:t xml:space="preserve"> przedsięwzięcia</w:t>
      </w:r>
      <w:r w:rsidR="00CA24D6">
        <w:rPr>
          <w:rFonts w:asciiTheme="minorHAnsi" w:hAnsiTheme="minorHAnsi"/>
          <w:sz w:val="24"/>
          <w:szCs w:val="24"/>
        </w:rPr>
        <w:t xml:space="preserve"> na środowisko, dlatego też</w:t>
      </w:r>
      <w:r>
        <w:rPr>
          <w:rFonts w:asciiTheme="minorHAnsi" w:hAnsiTheme="minorHAnsi"/>
          <w:sz w:val="24"/>
          <w:szCs w:val="24"/>
        </w:rPr>
        <w:t xml:space="preserve"> wnioskodawca</w:t>
      </w:r>
      <w:r w:rsidRPr="001D03B7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1D03B7">
        <w:rPr>
          <w:rFonts w:ascii="Calibri" w:hAnsi="Calibri"/>
          <w:sz w:val="24"/>
          <w:szCs w:val="24"/>
        </w:rPr>
        <w:t>E.On</w:t>
      </w:r>
      <w:proofErr w:type="spellEnd"/>
      <w:r>
        <w:rPr>
          <w:rFonts w:ascii="Calibri" w:hAnsi="Calibri"/>
          <w:sz w:val="24"/>
          <w:szCs w:val="24"/>
        </w:rPr>
        <w:t xml:space="preserve"> Energie Odnawialne Sp. z o.o., u</w:t>
      </w:r>
      <w:r w:rsidRPr="001D03B7">
        <w:rPr>
          <w:rFonts w:ascii="Calibri" w:hAnsi="Calibri"/>
          <w:sz w:val="24"/>
          <w:szCs w:val="24"/>
        </w:rPr>
        <w:t>l. Plac Rodła 8 lok. II – 405, 70-419 Szczecin</w:t>
      </w:r>
      <w:r w:rsidR="007F302C">
        <w:rPr>
          <w:rFonts w:ascii="Calibri" w:hAnsi="Calibri"/>
          <w:sz w:val="24"/>
          <w:szCs w:val="24"/>
        </w:rPr>
        <w:t>,</w:t>
      </w:r>
      <w:r w:rsidR="0052218A">
        <w:rPr>
          <w:rFonts w:asciiTheme="minorHAnsi" w:hAnsiTheme="minorHAnsi"/>
          <w:sz w:val="24"/>
          <w:szCs w:val="24"/>
        </w:rPr>
        <w:t xml:space="preserve"> </w:t>
      </w:r>
      <w:r w:rsidR="009831E2">
        <w:rPr>
          <w:rFonts w:asciiTheme="minorHAnsi" w:hAnsiTheme="minorHAnsi"/>
          <w:sz w:val="24"/>
          <w:szCs w:val="24"/>
        </w:rPr>
        <w:t xml:space="preserve">zgodnie </w:t>
      </w:r>
      <w:r w:rsidR="00CD01A9">
        <w:rPr>
          <w:rFonts w:asciiTheme="minorHAnsi" w:hAnsiTheme="minorHAnsi"/>
          <w:sz w:val="24"/>
          <w:szCs w:val="24"/>
        </w:rPr>
        <w:br/>
      </w:r>
      <w:r w:rsidR="009831E2">
        <w:rPr>
          <w:rFonts w:asciiTheme="minorHAnsi" w:hAnsiTheme="minorHAnsi"/>
          <w:sz w:val="24"/>
          <w:szCs w:val="24"/>
        </w:rPr>
        <w:t xml:space="preserve">z obowiązkiem nałożonym postanowieniem Regionalnego Dyrektora Ochrony  </w:t>
      </w:r>
      <w:r w:rsidR="007F302C">
        <w:rPr>
          <w:rFonts w:asciiTheme="minorHAnsi" w:hAnsiTheme="minorHAnsi"/>
          <w:sz w:val="24"/>
          <w:szCs w:val="24"/>
        </w:rPr>
        <w:t>Środowiska</w:t>
      </w:r>
      <w:r w:rsidR="009831E2">
        <w:rPr>
          <w:rFonts w:asciiTheme="minorHAnsi" w:hAnsiTheme="minorHAnsi"/>
          <w:sz w:val="24"/>
          <w:szCs w:val="24"/>
        </w:rPr>
        <w:t xml:space="preserve"> </w:t>
      </w:r>
      <w:r w:rsidR="00CD01A9">
        <w:rPr>
          <w:rFonts w:asciiTheme="minorHAnsi" w:hAnsiTheme="minorHAnsi"/>
          <w:sz w:val="24"/>
          <w:szCs w:val="24"/>
        </w:rPr>
        <w:br/>
      </w:r>
      <w:r w:rsidR="009831E2">
        <w:rPr>
          <w:rFonts w:asciiTheme="minorHAnsi" w:hAnsiTheme="minorHAnsi"/>
          <w:sz w:val="24"/>
          <w:szCs w:val="24"/>
        </w:rPr>
        <w:t xml:space="preserve">w Szczecinie z dnia </w:t>
      </w:r>
      <w:r w:rsidR="00CD01A9">
        <w:rPr>
          <w:rFonts w:asciiTheme="minorHAnsi" w:hAnsiTheme="minorHAnsi"/>
          <w:sz w:val="24"/>
          <w:szCs w:val="24"/>
        </w:rPr>
        <w:t>13 czerwca 2012r. z</w:t>
      </w:r>
      <w:r w:rsidR="00BD7C6B">
        <w:rPr>
          <w:rFonts w:asciiTheme="minorHAnsi" w:hAnsiTheme="minorHAnsi"/>
          <w:sz w:val="24"/>
          <w:szCs w:val="24"/>
        </w:rPr>
        <w:t>nak</w:t>
      </w:r>
      <w:r w:rsidR="007F302C">
        <w:rPr>
          <w:rFonts w:asciiTheme="minorHAnsi" w:hAnsiTheme="minorHAnsi"/>
          <w:sz w:val="24"/>
          <w:szCs w:val="24"/>
        </w:rPr>
        <w:t>: WOOŚ-TŚ.4240.147.2012.MS</w:t>
      </w:r>
      <w:r w:rsidR="00E079BB">
        <w:rPr>
          <w:rFonts w:asciiTheme="minorHAnsi" w:hAnsiTheme="minorHAnsi"/>
          <w:sz w:val="24"/>
          <w:szCs w:val="24"/>
        </w:rPr>
        <w:t>,</w:t>
      </w:r>
      <w:r w:rsidR="007F302C">
        <w:rPr>
          <w:rFonts w:asciiTheme="minorHAnsi" w:hAnsiTheme="minorHAnsi"/>
          <w:sz w:val="24"/>
          <w:szCs w:val="24"/>
        </w:rPr>
        <w:t xml:space="preserve"> a także </w:t>
      </w:r>
      <w:r w:rsidR="00884A5D">
        <w:rPr>
          <w:rFonts w:asciiTheme="minorHAnsi" w:hAnsiTheme="minorHAnsi"/>
          <w:sz w:val="24"/>
          <w:szCs w:val="24"/>
        </w:rPr>
        <w:t>opinią</w:t>
      </w:r>
      <w:r w:rsidR="00BD7C6B">
        <w:rPr>
          <w:rFonts w:asciiTheme="minorHAnsi" w:hAnsiTheme="minorHAnsi"/>
          <w:sz w:val="24"/>
          <w:szCs w:val="24"/>
        </w:rPr>
        <w:t xml:space="preserve"> </w:t>
      </w:r>
      <w:r w:rsidR="007F302C">
        <w:rPr>
          <w:rFonts w:asciiTheme="minorHAnsi" w:hAnsiTheme="minorHAnsi"/>
          <w:sz w:val="24"/>
          <w:szCs w:val="24"/>
        </w:rPr>
        <w:t xml:space="preserve">Państwowego Powiatowego Inspektora Sanitarnego w Gryfinie </w:t>
      </w:r>
      <w:r w:rsidR="00BD7C6B">
        <w:rPr>
          <w:rFonts w:asciiTheme="minorHAnsi" w:hAnsiTheme="minorHAnsi"/>
          <w:sz w:val="24"/>
          <w:szCs w:val="24"/>
        </w:rPr>
        <w:t>z dnia 15 maja 2012r.</w:t>
      </w:r>
      <w:r w:rsidR="00CD01A9">
        <w:rPr>
          <w:rFonts w:asciiTheme="minorHAnsi" w:hAnsiTheme="minorHAnsi"/>
          <w:sz w:val="24"/>
          <w:szCs w:val="24"/>
        </w:rPr>
        <w:br/>
        <w:t xml:space="preserve"> z</w:t>
      </w:r>
      <w:r w:rsidR="00BD7C6B">
        <w:rPr>
          <w:rFonts w:asciiTheme="minorHAnsi" w:hAnsiTheme="minorHAnsi"/>
          <w:sz w:val="24"/>
          <w:szCs w:val="24"/>
        </w:rPr>
        <w:t xml:space="preserve">nak: </w:t>
      </w:r>
      <w:proofErr w:type="spellStart"/>
      <w:r w:rsidR="00BD7C6B">
        <w:rPr>
          <w:rFonts w:asciiTheme="minorHAnsi" w:hAnsiTheme="minorHAnsi"/>
          <w:sz w:val="24"/>
          <w:szCs w:val="24"/>
        </w:rPr>
        <w:t>PS-N-NZ</w:t>
      </w:r>
      <w:proofErr w:type="spellEnd"/>
      <w:r w:rsidR="00BD7C6B">
        <w:rPr>
          <w:rFonts w:asciiTheme="minorHAnsi" w:hAnsiTheme="minorHAnsi"/>
          <w:sz w:val="24"/>
          <w:szCs w:val="24"/>
        </w:rPr>
        <w:t>/4011-24/99/12</w:t>
      </w:r>
      <w:r w:rsidR="00884A5D">
        <w:rPr>
          <w:rFonts w:asciiTheme="minorHAnsi" w:hAnsiTheme="minorHAnsi"/>
          <w:sz w:val="24"/>
          <w:szCs w:val="24"/>
        </w:rPr>
        <w:t xml:space="preserve"> przedłożył Raport</w:t>
      </w:r>
      <w:r w:rsidR="00CD01A9">
        <w:rPr>
          <w:rFonts w:asciiTheme="minorHAnsi" w:hAnsiTheme="minorHAnsi"/>
          <w:sz w:val="24"/>
          <w:szCs w:val="24"/>
        </w:rPr>
        <w:t xml:space="preserve"> o oddziaływaniu przedmiotowego </w:t>
      </w:r>
      <w:r w:rsidR="00884A5D">
        <w:rPr>
          <w:rFonts w:asciiTheme="minorHAnsi" w:hAnsiTheme="minorHAnsi"/>
          <w:sz w:val="24"/>
          <w:szCs w:val="24"/>
        </w:rPr>
        <w:t>przedsięwzięcia na środowisko.</w:t>
      </w:r>
    </w:p>
    <w:p w:rsidR="0096183D" w:rsidRPr="00EC7A9F" w:rsidRDefault="0096183D" w:rsidP="0096183D">
      <w:pPr>
        <w:pStyle w:val="BodyText2"/>
        <w:spacing w:line="240" w:lineRule="auto"/>
        <w:ind w:firstLine="360"/>
        <w:rPr>
          <w:rFonts w:asciiTheme="minorHAnsi" w:hAnsiTheme="minorHAnsi"/>
          <w:sz w:val="16"/>
          <w:szCs w:val="16"/>
        </w:rPr>
      </w:pPr>
    </w:p>
    <w:p w:rsidR="000F7D6B" w:rsidRPr="00C70D07" w:rsidRDefault="00C70D07" w:rsidP="0096183D">
      <w:pPr>
        <w:pStyle w:val="BodyText2"/>
        <w:spacing w:line="240" w:lineRule="auto"/>
        <w:ind w:firstLine="360"/>
        <w:rPr>
          <w:rFonts w:asciiTheme="minorHAnsi" w:hAnsiTheme="minorHAnsi"/>
          <w:sz w:val="24"/>
          <w:szCs w:val="24"/>
        </w:rPr>
      </w:pPr>
      <w:r w:rsidRPr="00C70D07">
        <w:rPr>
          <w:rFonts w:asciiTheme="minorHAnsi" w:hAnsiTheme="minorHAnsi"/>
          <w:sz w:val="24"/>
          <w:szCs w:val="24"/>
        </w:rPr>
        <w:t>Zapewniając</w:t>
      </w:r>
      <w:r w:rsidR="00C6064F" w:rsidRPr="00C70D07">
        <w:rPr>
          <w:rFonts w:asciiTheme="minorHAnsi" w:hAnsiTheme="minorHAnsi"/>
          <w:sz w:val="24"/>
          <w:szCs w:val="24"/>
        </w:rPr>
        <w:t xml:space="preserve"> udział społeczeństwa w postępowaniu, w ramach którego sporządzany jest raport o oddziaływaniu przedsięwzięcia na środowisko informuję iż:</w:t>
      </w:r>
    </w:p>
    <w:p w:rsidR="00C6064F" w:rsidRPr="00C70D07" w:rsidRDefault="00F85606" w:rsidP="00F85606">
      <w:pPr>
        <w:pStyle w:val="BodyText2"/>
        <w:numPr>
          <w:ilvl w:val="0"/>
          <w:numId w:val="1"/>
        </w:numPr>
        <w:spacing w:line="240" w:lineRule="auto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k</w:t>
      </w:r>
      <w:r w:rsidR="00C6064F" w:rsidRPr="00C70D07">
        <w:rPr>
          <w:rFonts w:asciiTheme="minorHAnsi" w:hAnsiTheme="minorHAnsi"/>
          <w:sz w:val="24"/>
          <w:szCs w:val="24"/>
        </w:rPr>
        <w:t xml:space="preserve">ażdy ma prawo do składania uwag i wniosków </w:t>
      </w:r>
      <w:r w:rsidR="00A07F60" w:rsidRPr="00C70D07">
        <w:rPr>
          <w:rFonts w:asciiTheme="minorHAnsi" w:hAnsiTheme="minorHAnsi"/>
          <w:sz w:val="24"/>
          <w:szCs w:val="24"/>
        </w:rPr>
        <w:t>wymienionym postępowaniu administracyjnym</w:t>
      </w:r>
      <w:r w:rsidR="00A74E35">
        <w:rPr>
          <w:rFonts w:asciiTheme="minorHAnsi" w:hAnsiTheme="minorHAnsi"/>
          <w:sz w:val="24"/>
          <w:szCs w:val="24"/>
        </w:rPr>
        <w:t>,</w:t>
      </w:r>
    </w:p>
    <w:p w:rsidR="001A4197" w:rsidRDefault="00F85606" w:rsidP="00F85606">
      <w:pPr>
        <w:pStyle w:val="BodyText2"/>
        <w:numPr>
          <w:ilvl w:val="0"/>
          <w:numId w:val="1"/>
        </w:numPr>
        <w:spacing w:line="240" w:lineRule="auto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d</w:t>
      </w:r>
      <w:r w:rsidR="00A07F60" w:rsidRPr="00C70D07">
        <w:rPr>
          <w:rFonts w:asciiTheme="minorHAnsi" w:hAnsiTheme="minorHAnsi"/>
          <w:sz w:val="24"/>
          <w:szCs w:val="24"/>
        </w:rPr>
        <w:t xml:space="preserve">okumentacja sprawy, w tym Raport o oddziaływaniu na  środowisko udostępnione są </w:t>
      </w:r>
      <w:r w:rsidR="001A4197" w:rsidRPr="00C70D07">
        <w:rPr>
          <w:rFonts w:asciiTheme="minorHAnsi" w:hAnsiTheme="minorHAnsi"/>
          <w:sz w:val="24"/>
          <w:szCs w:val="24"/>
        </w:rPr>
        <w:t xml:space="preserve">w Urzędzie </w:t>
      </w:r>
      <w:r w:rsidR="000B6DC6" w:rsidRPr="00C70D07">
        <w:rPr>
          <w:rFonts w:asciiTheme="minorHAnsi" w:hAnsiTheme="minorHAnsi"/>
          <w:sz w:val="24"/>
          <w:szCs w:val="24"/>
        </w:rPr>
        <w:t xml:space="preserve">Miejskim w Mieszkowicach, </w:t>
      </w:r>
      <w:r w:rsidR="001A4197" w:rsidRPr="00C70D07">
        <w:rPr>
          <w:rFonts w:asciiTheme="minorHAnsi" w:hAnsiTheme="minorHAnsi"/>
          <w:sz w:val="24"/>
          <w:szCs w:val="24"/>
        </w:rPr>
        <w:t>ul.</w:t>
      </w:r>
      <w:r w:rsidR="000B6DC6" w:rsidRPr="00C70D07">
        <w:rPr>
          <w:rFonts w:asciiTheme="minorHAnsi" w:hAnsiTheme="minorHAnsi"/>
          <w:sz w:val="24"/>
          <w:szCs w:val="24"/>
        </w:rPr>
        <w:t xml:space="preserve"> F. Chopina 1, 74-505 Mieszkowice</w:t>
      </w:r>
      <w:r w:rsidR="001A4197" w:rsidRPr="00C70D07">
        <w:rPr>
          <w:rFonts w:asciiTheme="minorHAnsi" w:hAnsiTheme="minorHAnsi"/>
          <w:sz w:val="24"/>
          <w:szCs w:val="24"/>
        </w:rPr>
        <w:t xml:space="preserve">, </w:t>
      </w:r>
      <w:r w:rsidR="008B5CB0">
        <w:rPr>
          <w:rFonts w:asciiTheme="minorHAnsi" w:hAnsiTheme="minorHAnsi"/>
          <w:sz w:val="24"/>
          <w:szCs w:val="24"/>
        </w:rPr>
        <w:br/>
      </w:r>
      <w:r w:rsidR="00C70D07">
        <w:rPr>
          <w:rFonts w:asciiTheme="minorHAnsi" w:hAnsiTheme="minorHAnsi"/>
          <w:sz w:val="24"/>
          <w:szCs w:val="24"/>
        </w:rPr>
        <w:t>w dni robocze, po uprzednim ustaleniu</w:t>
      </w:r>
      <w:r w:rsidR="00580A6E">
        <w:rPr>
          <w:rFonts w:asciiTheme="minorHAnsi" w:hAnsiTheme="minorHAnsi"/>
          <w:sz w:val="24"/>
          <w:szCs w:val="24"/>
        </w:rPr>
        <w:t>,</w:t>
      </w:r>
      <w:r w:rsidR="00C70D07">
        <w:rPr>
          <w:rFonts w:asciiTheme="minorHAnsi" w:hAnsiTheme="minorHAnsi"/>
          <w:sz w:val="24"/>
          <w:szCs w:val="24"/>
        </w:rPr>
        <w:t xml:space="preserve"> Tel. 091 4145 276 w. 126</w:t>
      </w:r>
      <w:r w:rsidR="00A74E35">
        <w:rPr>
          <w:rFonts w:asciiTheme="minorHAnsi" w:hAnsiTheme="minorHAnsi"/>
          <w:sz w:val="24"/>
          <w:szCs w:val="24"/>
        </w:rPr>
        <w:t>,</w:t>
      </w:r>
    </w:p>
    <w:p w:rsidR="0096183D" w:rsidRDefault="0096183D" w:rsidP="008B5CB0">
      <w:pPr>
        <w:pStyle w:val="BodyText2"/>
        <w:spacing w:line="240" w:lineRule="auto"/>
        <w:ind w:firstLine="360"/>
        <w:rPr>
          <w:rFonts w:asciiTheme="minorHAnsi" w:hAnsiTheme="minorHAnsi"/>
          <w:sz w:val="24"/>
          <w:szCs w:val="24"/>
        </w:rPr>
      </w:pPr>
    </w:p>
    <w:p w:rsidR="00EF3BBA" w:rsidRDefault="00EF3BBA" w:rsidP="008B5CB0">
      <w:pPr>
        <w:pStyle w:val="BodyText2"/>
        <w:spacing w:line="240" w:lineRule="auto"/>
        <w:ind w:firstLine="360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Wnioski i Uwagi można składać w ciągu 21 dni od daty publicznego ogłoszenia </w:t>
      </w:r>
      <w:r w:rsidR="008B5CB0">
        <w:rPr>
          <w:rFonts w:asciiTheme="minorHAnsi" w:hAnsiTheme="minorHAnsi"/>
          <w:sz w:val="24"/>
          <w:szCs w:val="24"/>
        </w:rPr>
        <w:br/>
      </w:r>
      <w:r>
        <w:rPr>
          <w:rFonts w:asciiTheme="minorHAnsi" w:hAnsiTheme="minorHAnsi"/>
          <w:sz w:val="24"/>
          <w:szCs w:val="24"/>
        </w:rPr>
        <w:t xml:space="preserve">w Urzędzie Miejskim w Mieszkowicach tj. od dnia </w:t>
      </w:r>
      <w:r w:rsidR="008A03F5">
        <w:rPr>
          <w:rFonts w:asciiTheme="minorHAnsi" w:hAnsiTheme="minorHAnsi"/>
          <w:sz w:val="24"/>
          <w:szCs w:val="24"/>
        </w:rPr>
        <w:t>14.12.2012r. do 04.01.2012</w:t>
      </w:r>
    </w:p>
    <w:p w:rsidR="00765D6A" w:rsidRDefault="00765D6A" w:rsidP="008B5CB0">
      <w:pPr>
        <w:pStyle w:val="BodyText2"/>
        <w:spacing w:line="240" w:lineRule="auto"/>
        <w:ind w:firstLine="360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Uwagi i wnioski zgłoszone w przedmiotowym postępowaniu</w:t>
      </w:r>
      <w:r w:rsidR="00F85606">
        <w:rPr>
          <w:rFonts w:asciiTheme="minorHAnsi" w:hAnsiTheme="minorHAnsi"/>
          <w:sz w:val="24"/>
          <w:szCs w:val="24"/>
        </w:rPr>
        <w:t xml:space="preserve"> </w:t>
      </w:r>
      <w:r w:rsidR="008B5CB0">
        <w:rPr>
          <w:rFonts w:asciiTheme="minorHAnsi" w:hAnsiTheme="minorHAnsi"/>
          <w:sz w:val="24"/>
          <w:szCs w:val="24"/>
        </w:rPr>
        <w:t>zostaną</w:t>
      </w:r>
      <w:r w:rsidR="00F85606">
        <w:rPr>
          <w:rFonts w:asciiTheme="minorHAnsi" w:hAnsiTheme="minorHAnsi"/>
          <w:sz w:val="24"/>
          <w:szCs w:val="24"/>
        </w:rPr>
        <w:t xml:space="preserve"> rozpatrzone przez </w:t>
      </w:r>
      <w:r w:rsidR="00580A6E">
        <w:rPr>
          <w:rFonts w:asciiTheme="minorHAnsi" w:hAnsiTheme="minorHAnsi"/>
          <w:sz w:val="24"/>
          <w:szCs w:val="24"/>
        </w:rPr>
        <w:t>Burmistrza Mieszkowic.</w:t>
      </w:r>
    </w:p>
    <w:p w:rsidR="00C70D07" w:rsidRDefault="00C70D07" w:rsidP="00A07F60">
      <w:pPr>
        <w:pStyle w:val="BodyText2"/>
        <w:spacing w:line="240" w:lineRule="auto"/>
        <w:rPr>
          <w:rFonts w:asciiTheme="minorHAnsi" w:hAnsiTheme="minorHAnsi"/>
          <w:sz w:val="24"/>
          <w:szCs w:val="24"/>
        </w:rPr>
      </w:pPr>
    </w:p>
    <w:p w:rsidR="00C70D07" w:rsidRPr="00C70D07" w:rsidRDefault="00C70D07" w:rsidP="00A07F60">
      <w:pPr>
        <w:pStyle w:val="BodyText2"/>
        <w:spacing w:line="240" w:lineRule="auto"/>
        <w:rPr>
          <w:rFonts w:asciiTheme="minorHAnsi" w:hAnsiTheme="minorHAnsi"/>
          <w:sz w:val="24"/>
          <w:szCs w:val="24"/>
        </w:rPr>
      </w:pPr>
    </w:p>
    <w:sectPr w:rsidR="00C70D07" w:rsidRPr="00C70D07" w:rsidSect="0096183D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2B2B3E"/>
    <w:multiLevelType w:val="hybridMultilevel"/>
    <w:tmpl w:val="09A681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1A4197"/>
    <w:rsid w:val="0000635F"/>
    <w:rsid w:val="00026FFB"/>
    <w:rsid w:val="000673FF"/>
    <w:rsid w:val="0007560F"/>
    <w:rsid w:val="000B6DC6"/>
    <w:rsid w:val="000F7D6B"/>
    <w:rsid w:val="00145D79"/>
    <w:rsid w:val="001A4197"/>
    <w:rsid w:val="001B0AA1"/>
    <w:rsid w:val="001C3A6E"/>
    <w:rsid w:val="001D03B7"/>
    <w:rsid w:val="001E76FB"/>
    <w:rsid w:val="0026432C"/>
    <w:rsid w:val="002857C3"/>
    <w:rsid w:val="002E67B2"/>
    <w:rsid w:val="00377ED5"/>
    <w:rsid w:val="0046560D"/>
    <w:rsid w:val="0052218A"/>
    <w:rsid w:val="00536943"/>
    <w:rsid w:val="00580A6E"/>
    <w:rsid w:val="005E7ED7"/>
    <w:rsid w:val="006015C3"/>
    <w:rsid w:val="007127FD"/>
    <w:rsid w:val="00765D6A"/>
    <w:rsid w:val="00791E91"/>
    <w:rsid w:val="007F302C"/>
    <w:rsid w:val="008168FF"/>
    <w:rsid w:val="00884A5D"/>
    <w:rsid w:val="008A03F5"/>
    <w:rsid w:val="008B5CB0"/>
    <w:rsid w:val="0096183D"/>
    <w:rsid w:val="009620B7"/>
    <w:rsid w:val="009831E2"/>
    <w:rsid w:val="009F3649"/>
    <w:rsid w:val="00A07F60"/>
    <w:rsid w:val="00A727F7"/>
    <w:rsid w:val="00A74E35"/>
    <w:rsid w:val="00B0599F"/>
    <w:rsid w:val="00B35E6D"/>
    <w:rsid w:val="00BD7C6B"/>
    <w:rsid w:val="00C33A4D"/>
    <w:rsid w:val="00C6064F"/>
    <w:rsid w:val="00C70D07"/>
    <w:rsid w:val="00CA24D6"/>
    <w:rsid w:val="00CB4CC3"/>
    <w:rsid w:val="00CD01A9"/>
    <w:rsid w:val="00CE0C65"/>
    <w:rsid w:val="00CF02C3"/>
    <w:rsid w:val="00E079BB"/>
    <w:rsid w:val="00EC7A9F"/>
    <w:rsid w:val="00EF3BBA"/>
    <w:rsid w:val="00F85606"/>
    <w:rsid w:val="00F874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dnote tex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620B7"/>
  </w:style>
  <w:style w:type="paragraph" w:styleId="Nagwek2">
    <w:name w:val="heading 2"/>
    <w:basedOn w:val="Normalny"/>
    <w:next w:val="Normalny"/>
    <w:link w:val="Nagwek2Znak"/>
    <w:qFormat/>
    <w:rsid w:val="001A4197"/>
    <w:pPr>
      <w:keepNext/>
      <w:spacing w:after="0" w:line="240" w:lineRule="auto"/>
      <w:ind w:firstLine="5580"/>
      <w:outlineLvl w:val="1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1A4197"/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Hipercze">
    <w:name w:val="Hyperlink"/>
    <w:basedOn w:val="Domylnaczcionkaakapitu"/>
    <w:rsid w:val="001A4197"/>
    <w:rPr>
      <w:strike w:val="0"/>
      <w:dstrike w:val="0"/>
      <w:color w:val="1C7FDD"/>
      <w:u w:val="none"/>
      <w:effect w:val="none"/>
    </w:rPr>
  </w:style>
  <w:style w:type="paragraph" w:styleId="NormalnyWeb">
    <w:name w:val="Normal (Web)"/>
    <w:basedOn w:val="Normalny"/>
    <w:rsid w:val="001A41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kstprzypisukocowego">
    <w:name w:val="endnote text"/>
    <w:basedOn w:val="Normalny"/>
    <w:link w:val="TekstprzypisukocowegoZnak"/>
    <w:semiHidden/>
    <w:rsid w:val="001A419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1A4197"/>
    <w:rPr>
      <w:rFonts w:ascii="Times New Roman" w:eastAsia="Times New Roman" w:hAnsi="Times New Roman" w:cs="Times New Roman"/>
      <w:sz w:val="20"/>
      <w:szCs w:val="20"/>
    </w:rPr>
  </w:style>
  <w:style w:type="character" w:styleId="Pogrubienie">
    <w:name w:val="Strong"/>
    <w:basedOn w:val="Domylnaczcionkaakapitu"/>
    <w:qFormat/>
    <w:rsid w:val="001A4197"/>
    <w:rPr>
      <w:b/>
      <w:bCs/>
    </w:rPr>
  </w:style>
  <w:style w:type="paragraph" w:customStyle="1" w:styleId="BodyText2">
    <w:name w:val="Body Text 2"/>
    <w:basedOn w:val="Normalny"/>
    <w:rsid w:val="001D03B7"/>
    <w:pPr>
      <w:widowControl w:val="0"/>
      <w:suppressAutoHyphens/>
      <w:overflowPunct w:val="0"/>
      <w:autoSpaceDE w:val="0"/>
      <w:autoSpaceDN w:val="0"/>
      <w:adjustRightInd w:val="0"/>
      <w:spacing w:after="0" w:line="360" w:lineRule="auto"/>
      <w:jc w:val="both"/>
      <w:textAlignment w:val="baseline"/>
    </w:pPr>
    <w:rPr>
      <w:rFonts w:ascii="Times New Roman" w:eastAsia="Batang" w:hAnsi="Times New Roman" w:cs="Times New Roman"/>
      <w:sz w:val="28"/>
      <w:szCs w:val="20"/>
    </w:rPr>
  </w:style>
  <w:style w:type="character" w:customStyle="1" w:styleId="CharacterStyle1">
    <w:name w:val="Character Style 1"/>
    <w:uiPriority w:val="99"/>
    <w:rsid w:val="000F7D6B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1</Pages>
  <Words>404</Words>
  <Characters>2428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Mieszkowicach</Company>
  <LinksUpToDate>false</LinksUpToDate>
  <CharactersWithSpaces>2827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</dc:creator>
  <cp:keywords/>
  <dc:description/>
  <cp:lastModifiedBy>gp</cp:lastModifiedBy>
  <cp:revision>7</cp:revision>
  <cp:lastPrinted>2012-12-13T10:35:00Z</cp:lastPrinted>
  <dcterms:created xsi:type="dcterms:W3CDTF">2012-09-10T06:49:00Z</dcterms:created>
  <dcterms:modified xsi:type="dcterms:W3CDTF">2012-12-13T10:35:00Z</dcterms:modified>
</cp:coreProperties>
</file>