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502" w:rsidRPr="00FD46CB" w:rsidRDefault="001A024C" w:rsidP="00852502">
      <w:pPr>
        <w:spacing w:after="0" w:line="240" w:lineRule="auto"/>
        <w:jc w:val="right"/>
        <w:rPr>
          <w:sz w:val="24"/>
          <w:szCs w:val="24"/>
        </w:rPr>
      </w:pPr>
      <w:r w:rsidRPr="00FD46CB">
        <w:rPr>
          <w:sz w:val="24"/>
          <w:szCs w:val="24"/>
        </w:rPr>
        <w:t>Mieszkowice, dnia 25</w:t>
      </w:r>
      <w:r w:rsidR="00852502" w:rsidRPr="00FD46CB">
        <w:rPr>
          <w:sz w:val="24"/>
          <w:szCs w:val="24"/>
        </w:rPr>
        <w:t xml:space="preserve">.10.2012r. </w:t>
      </w:r>
    </w:p>
    <w:p w:rsidR="00034812" w:rsidRPr="00FD46CB" w:rsidRDefault="00034812" w:rsidP="00034812">
      <w:pPr>
        <w:spacing w:after="0" w:line="240" w:lineRule="auto"/>
        <w:rPr>
          <w:b/>
          <w:sz w:val="24"/>
          <w:szCs w:val="24"/>
        </w:rPr>
      </w:pPr>
    </w:p>
    <w:p w:rsidR="00852502" w:rsidRPr="00FD46CB" w:rsidRDefault="00852502" w:rsidP="00852502">
      <w:pPr>
        <w:spacing w:after="0" w:line="240" w:lineRule="auto"/>
        <w:rPr>
          <w:sz w:val="24"/>
          <w:szCs w:val="24"/>
        </w:rPr>
      </w:pPr>
      <w:r w:rsidRPr="00FD46CB">
        <w:rPr>
          <w:sz w:val="24"/>
          <w:szCs w:val="24"/>
        </w:rPr>
        <w:t>GP. 271.15.2012r.</w:t>
      </w:r>
    </w:p>
    <w:p w:rsidR="00034812" w:rsidRPr="00FD46CB" w:rsidRDefault="00034812" w:rsidP="00034812">
      <w:pPr>
        <w:spacing w:after="0" w:line="240" w:lineRule="auto"/>
        <w:ind w:left="3540" w:firstLine="708"/>
        <w:rPr>
          <w:b/>
          <w:sz w:val="24"/>
          <w:szCs w:val="24"/>
        </w:rPr>
      </w:pPr>
      <w:r w:rsidRPr="00FD46CB">
        <w:rPr>
          <w:b/>
          <w:sz w:val="24"/>
          <w:szCs w:val="24"/>
        </w:rPr>
        <w:t xml:space="preserve">                       </w:t>
      </w:r>
    </w:p>
    <w:p w:rsidR="00303B22" w:rsidRPr="00FD46CB" w:rsidRDefault="00303B22" w:rsidP="00034812">
      <w:pPr>
        <w:spacing w:after="0" w:line="240" w:lineRule="auto"/>
        <w:ind w:left="3540" w:firstLine="708"/>
        <w:rPr>
          <w:b/>
          <w:sz w:val="24"/>
          <w:szCs w:val="24"/>
        </w:rPr>
      </w:pPr>
    </w:p>
    <w:p w:rsidR="00303B22" w:rsidRPr="00FD46CB" w:rsidRDefault="00303B22" w:rsidP="00034812">
      <w:pPr>
        <w:spacing w:after="0" w:line="240" w:lineRule="auto"/>
        <w:ind w:left="3540" w:firstLine="708"/>
        <w:rPr>
          <w:b/>
          <w:sz w:val="24"/>
          <w:szCs w:val="24"/>
        </w:rPr>
      </w:pPr>
    </w:p>
    <w:p w:rsidR="00303B22" w:rsidRPr="00FD46CB" w:rsidRDefault="00303B22" w:rsidP="00034812">
      <w:pPr>
        <w:spacing w:after="0" w:line="240" w:lineRule="auto"/>
        <w:ind w:left="3540" w:firstLine="708"/>
        <w:rPr>
          <w:b/>
          <w:sz w:val="24"/>
          <w:szCs w:val="24"/>
        </w:rPr>
      </w:pPr>
    </w:p>
    <w:p w:rsidR="00034812" w:rsidRPr="00FD46CB" w:rsidRDefault="00034812" w:rsidP="00034812">
      <w:pPr>
        <w:spacing w:after="0" w:line="240" w:lineRule="auto"/>
        <w:ind w:left="3540" w:firstLine="708"/>
        <w:rPr>
          <w:b/>
          <w:sz w:val="24"/>
          <w:szCs w:val="24"/>
        </w:rPr>
      </w:pPr>
      <w:r w:rsidRPr="00FD46CB">
        <w:rPr>
          <w:b/>
          <w:sz w:val="24"/>
          <w:szCs w:val="24"/>
        </w:rPr>
        <w:t xml:space="preserve">                              OFERENCI </w:t>
      </w:r>
    </w:p>
    <w:p w:rsidR="00852502" w:rsidRPr="00FD46CB" w:rsidRDefault="00852502" w:rsidP="00852502">
      <w:pPr>
        <w:spacing w:after="0" w:line="240" w:lineRule="auto"/>
        <w:rPr>
          <w:sz w:val="24"/>
          <w:szCs w:val="24"/>
        </w:rPr>
      </w:pPr>
    </w:p>
    <w:p w:rsidR="00852502" w:rsidRPr="00FD46CB" w:rsidRDefault="00852502" w:rsidP="00852502">
      <w:pPr>
        <w:spacing w:after="0" w:line="240" w:lineRule="auto"/>
        <w:rPr>
          <w:sz w:val="24"/>
          <w:szCs w:val="24"/>
        </w:rPr>
      </w:pPr>
    </w:p>
    <w:p w:rsidR="00852502" w:rsidRPr="00FD46CB" w:rsidRDefault="00852502" w:rsidP="00852502">
      <w:pPr>
        <w:spacing w:after="0" w:line="240" w:lineRule="auto"/>
        <w:jc w:val="both"/>
        <w:rPr>
          <w:b/>
          <w:sz w:val="24"/>
          <w:szCs w:val="24"/>
        </w:rPr>
      </w:pPr>
      <w:r w:rsidRPr="00FD46CB">
        <w:rPr>
          <w:rStyle w:val="Pogrubienie"/>
          <w:b w:val="0"/>
          <w:sz w:val="24"/>
          <w:szCs w:val="24"/>
        </w:rPr>
        <w:t>Dotyczy: Postępowania prowadzonego w trybie przetargu nieograniczonego na</w:t>
      </w:r>
      <w:r w:rsidRPr="00FD46CB">
        <w:rPr>
          <w:rStyle w:val="Pogrubienie"/>
          <w:sz w:val="24"/>
          <w:szCs w:val="24"/>
        </w:rPr>
        <w:t xml:space="preserve"> „</w:t>
      </w:r>
      <w:r w:rsidRPr="00FD46CB">
        <w:rPr>
          <w:rFonts w:eastAsia="Times New Roman" w:cs="Times New Roman"/>
          <w:b/>
          <w:bCs/>
          <w:sz w:val="24"/>
          <w:szCs w:val="24"/>
        </w:rPr>
        <w:t>Adaptacja części wspólnych budynku biurowego po straży granicznej w Czelinie na mieszkania</w:t>
      </w:r>
      <w:r w:rsidRPr="00FD46CB">
        <w:rPr>
          <w:b/>
          <w:sz w:val="24"/>
          <w:szCs w:val="24"/>
        </w:rPr>
        <w:t xml:space="preserve">”  </w:t>
      </w:r>
    </w:p>
    <w:p w:rsidR="00852502" w:rsidRPr="00FD46CB" w:rsidRDefault="00852502" w:rsidP="00852502">
      <w:pPr>
        <w:spacing w:after="0" w:line="240" w:lineRule="auto"/>
        <w:rPr>
          <w:b/>
          <w:sz w:val="24"/>
          <w:szCs w:val="24"/>
        </w:rPr>
      </w:pPr>
    </w:p>
    <w:p w:rsidR="00852502" w:rsidRPr="00FD46CB" w:rsidRDefault="00852502" w:rsidP="001A024C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FD46CB">
        <w:rPr>
          <w:rFonts w:asciiTheme="minorHAnsi" w:hAnsiTheme="minorHAnsi"/>
        </w:rPr>
        <w:t xml:space="preserve">Zamawiający na podstawie art. 38 ust. 4 </w:t>
      </w:r>
      <w:r w:rsidR="00DC423C">
        <w:rPr>
          <w:rFonts w:asciiTheme="minorHAnsi" w:hAnsiTheme="minorHAnsi"/>
        </w:rPr>
        <w:t xml:space="preserve">i 6 </w:t>
      </w:r>
      <w:r w:rsidRPr="00FD46CB">
        <w:rPr>
          <w:rFonts w:asciiTheme="minorHAnsi" w:hAnsiTheme="minorHAnsi"/>
        </w:rPr>
        <w:t xml:space="preserve">ustawy z dnia 29 stycznia 2004 r. Prawo zamówień publicznych (t.j. Dz. U. z 2010 r., Nr 113, poz. 759 ze zm.) </w:t>
      </w:r>
      <w:r w:rsidRPr="007917F9">
        <w:rPr>
          <w:rFonts w:asciiTheme="minorHAnsi" w:hAnsiTheme="minorHAnsi"/>
          <w:b/>
        </w:rPr>
        <w:t>dokonuje modyfikacji</w:t>
      </w:r>
      <w:r w:rsidRPr="00FD46CB">
        <w:rPr>
          <w:rFonts w:asciiTheme="minorHAnsi" w:hAnsiTheme="minorHAnsi"/>
        </w:rPr>
        <w:t xml:space="preserve"> specyfikacji istotnych warunków zamówienia w następującym zakresie:</w:t>
      </w:r>
    </w:p>
    <w:p w:rsidR="001A024C" w:rsidRPr="00FD46CB" w:rsidRDefault="001A024C" w:rsidP="00852502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303B22" w:rsidRPr="00FD46CB" w:rsidRDefault="00303B22" w:rsidP="00D25711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</w:p>
    <w:p w:rsidR="00303B22" w:rsidRPr="00FD46CB" w:rsidRDefault="00303B22" w:rsidP="00D25711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</w:p>
    <w:p w:rsidR="00D25711" w:rsidRPr="00FD46CB" w:rsidRDefault="00852502" w:rsidP="00D25711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  <w:r w:rsidRPr="00FD46CB">
        <w:rPr>
          <w:rFonts w:asciiTheme="minorHAnsi" w:hAnsiTheme="minorHAnsi"/>
          <w:b/>
        </w:rPr>
        <w:t xml:space="preserve">Rozdział </w:t>
      </w:r>
      <w:r w:rsidR="000B52A4" w:rsidRPr="00FD46CB">
        <w:rPr>
          <w:rFonts w:asciiTheme="minorHAnsi" w:hAnsiTheme="minorHAnsi"/>
          <w:b/>
        </w:rPr>
        <w:t xml:space="preserve">XV </w:t>
      </w:r>
      <w:r w:rsidR="00B72DDC" w:rsidRPr="00FD46CB">
        <w:rPr>
          <w:rFonts w:asciiTheme="minorHAnsi" w:hAnsiTheme="minorHAnsi"/>
          <w:b/>
        </w:rPr>
        <w:t>Op</w:t>
      </w:r>
      <w:r w:rsidR="00B61DEA" w:rsidRPr="00FD46CB">
        <w:rPr>
          <w:rFonts w:asciiTheme="minorHAnsi" w:hAnsiTheme="minorHAnsi"/>
          <w:b/>
        </w:rPr>
        <w:t>is przedmiotu zamówienia</w:t>
      </w:r>
      <w:r w:rsidR="0026420A" w:rsidRPr="00FD46CB">
        <w:rPr>
          <w:rFonts w:asciiTheme="minorHAnsi" w:hAnsiTheme="minorHAnsi"/>
          <w:b/>
        </w:rPr>
        <w:t xml:space="preserve">- </w:t>
      </w:r>
      <w:r w:rsidRPr="00FD46CB">
        <w:rPr>
          <w:rFonts w:asciiTheme="minorHAnsi" w:hAnsiTheme="minorHAnsi"/>
          <w:b/>
        </w:rPr>
        <w:t>otrzymuje nowe brzmienie</w:t>
      </w:r>
      <w:r w:rsidR="00D25711" w:rsidRPr="00FD46CB">
        <w:rPr>
          <w:rFonts w:asciiTheme="minorHAnsi" w:hAnsiTheme="minorHAnsi"/>
          <w:b/>
        </w:rPr>
        <w:t>:</w:t>
      </w:r>
    </w:p>
    <w:p w:rsidR="00D25711" w:rsidRPr="00FD46CB" w:rsidRDefault="00D25711" w:rsidP="00D25711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D25711" w:rsidRPr="00FD46CB" w:rsidRDefault="00D25711" w:rsidP="00D25711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  <w:u w:val="single"/>
        </w:rPr>
      </w:pPr>
      <w:r w:rsidRPr="00FD46CB">
        <w:rPr>
          <w:rFonts w:cs="Times New Roman"/>
          <w:bCs/>
          <w:sz w:val="24"/>
          <w:szCs w:val="24"/>
          <w:u w:val="single"/>
        </w:rPr>
        <w:t>„</w:t>
      </w:r>
      <w:r w:rsidRPr="00FD46CB">
        <w:rPr>
          <w:rFonts w:cs="Times New Roman"/>
          <w:sz w:val="24"/>
          <w:szCs w:val="24"/>
          <w:u w:val="single"/>
        </w:rPr>
        <w:t>Adaptacja części wspólnych budynku biurowego po straży granicznej w Czelinie na mieszkania</w:t>
      </w:r>
      <w:r w:rsidRPr="00FD46CB">
        <w:rPr>
          <w:rFonts w:cs="Times New Roman"/>
          <w:bCs/>
          <w:sz w:val="24"/>
          <w:szCs w:val="24"/>
          <w:u w:val="single"/>
        </w:rPr>
        <w:t>”</w:t>
      </w:r>
    </w:p>
    <w:p w:rsidR="00D25711" w:rsidRPr="00FD46CB" w:rsidRDefault="00D25711" w:rsidP="00D25711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</w:p>
    <w:p w:rsidR="00896AD4" w:rsidRPr="00FD46CB" w:rsidRDefault="00D25711" w:rsidP="00D2571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 xml:space="preserve">Przedmiotem zamówienia są roboty budowlane polegające na adaptacji części wspólnych </w:t>
      </w:r>
      <w:r w:rsidRPr="00FD46CB">
        <w:rPr>
          <w:rFonts w:cs="Times New Roman"/>
          <w:bCs/>
          <w:sz w:val="24"/>
          <w:szCs w:val="24"/>
        </w:rPr>
        <w:br/>
        <w:t xml:space="preserve">w budynku biurowym po straży granicznej w Czelinie na mieszkania. Szczegółowy opis prac koniecznych do wykonania w częściach tzw. wspólnych opisano w projekcie budowlanym stanowiącym integralna część SIWZ. </w:t>
      </w:r>
      <w:r w:rsidR="0046235D" w:rsidRPr="00FD46CB">
        <w:rPr>
          <w:rFonts w:cs="Times New Roman"/>
          <w:bCs/>
          <w:sz w:val="24"/>
          <w:szCs w:val="24"/>
        </w:rPr>
        <w:t xml:space="preserve">W ramach robót należy wykonać </w:t>
      </w:r>
      <w:r w:rsidR="0046235D" w:rsidRPr="00FD46CB">
        <w:rPr>
          <w:sz w:val="24"/>
          <w:szCs w:val="24"/>
        </w:rPr>
        <w:t xml:space="preserve">całkowite wykończenie domu z zewnątrz, </w:t>
      </w:r>
      <w:r w:rsidR="00B52380" w:rsidRPr="00FD46CB">
        <w:rPr>
          <w:sz w:val="24"/>
          <w:szCs w:val="24"/>
        </w:rPr>
        <w:t>wykonanie elewacji, wymiana pokrycia dachowego, wymiana</w:t>
      </w:r>
      <w:r w:rsidR="00B05920" w:rsidRPr="00FD46CB">
        <w:rPr>
          <w:sz w:val="24"/>
          <w:szCs w:val="24"/>
        </w:rPr>
        <w:t xml:space="preserve"> stolarki okiennej i drzwiowej </w:t>
      </w:r>
      <w:r w:rsidR="0026420A" w:rsidRPr="00FD46CB">
        <w:rPr>
          <w:sz w:val="24"/>
          <w:szCs w:val="24"/>
        </w:rPr>
        <w:t xml:space="preserve">- </w:t>
      </w:r>
      <w:r w:rsidR="00B05920" w:rsidRPr="00FD46CB">
        <w:rPr>
          <w:sz w:val="24"/>
          <w:szCs w:val="24"/>
        </w:rPr>
        <w:t>zewnętrznej i wewnętrznej,</w:t>
      </w:r>
      <w:r w:rsidR="0046235D" w:rsidRPr="00FD46CB">
        <w:rPr>
          <w:sz w:val="24"/>
          <w:szCs w:val="24"/>
        </w:rPr>
        <w:t xml:space="preserve"> </w:t>
      </w:r>
      <w:r w:rsidR="00071BAA" w:rsidRPr="00FD46CB">
        <w:rPr>
          <w:sz w:val="24"/>
          <w:szCs w:val="24"/>
        </w:rPr>
        <w:t xml:space="preserve">montaż parapetów zewnętrznych </w:t>
      </w:r>
      <w:r w:rsidR="0043604B" w:rsidRPr="00FD46CB">
        <w:rPr>
          <w:sz w:val="24"/>
          <w:szCs w:val="24"/>
        </w:rPr>
        <w:br/>
      </w:r>
      <w:r w:rsidR="00071BAA" w:rsidRPr="00FD46CB">
        <w:rPr>
          <w:sz w:val="24"/>
          <w:szCs w:val="24"/>
        </w:rPr>
        <w:t>i wewnętrznych</w:t>
      </w:r>
      <w:r w:rsidR="00455768" w:rsidRPr="00FD46CB">
        <w:rPr>
          <w:sz w:val="24"/>
          <w:szCs w:val="24"/>
        </w:rPr>
        <w:t xml:space="preserve">, wydzielenie poszczególnych lokali, </w:t>
      </w:r>
      <w:r w:rsidR="002E56DE" w:rsidRPr="00FD46CB">
        <w:rPr>
          <w:sz w:val="24"/>
          <w:szCs w:val="24"/>
        </w:rPr>
        <w:t xml:space="preserve">remont klatki schodowej, </w:t>
      </w:r>
      <w:r w:rsidR="00B25773">
        <w:rPr>
          <w:sz w:val="24"/>
          <w:szCs w:val="24"/>
        </w:rPr>
        <w:t xml:space="preserve">piony </w:t>
      </w:r>
      <w:r w:rsidR="00B05920" w:rsidRPr="00FD46CB">
        <w:rPr>
          <w:sz w:val="24"/>
          <w:szCs w:val="24"/>
        </w:rPr>
        <w:t xml:space="preserve"> </w:t>
      </w:r>
      <w:r w:rsidR="0046235D" w:rsidRPr="00FD46CB">
        <w:rPr>
          <w:sz w:val="24"/>
          <w:szCs w:val="24"/>
        </w:rPr>
        <w:t>instalacji</w:t>
      </w:r>
      <w:r w:rsidR="00B05920" w:rsidRPr="00FD46CB">
        <w:rPr>
          <w:sz w:val="24"/>
          <w:szCs w:val="24"/>
        </w:rPr>
        <w:t xml:space="preserve"> wodociągowe</w:t>
      </w:r>
      <w:r w:rsidR="00455768" w:rsidRPr="00FD46CB">
        <w:rPr>
          <w:sz w:val="24"/>
          <w:szCs w:val="24"/>
        </w:rPr>
        <w:t>j</w:t>
      </w:r>
      <w:r w:rsidR="008605F8" w:rsidRPr="00FD46CB">
        <w:rPr>
          <w:sz w:val="24"/>
          <w:szCs w:val="24"/>
        </w:rPr>
        <w:t>,</w:t>
      </w:r>
      <w:r w:rsidR="00455768" w:rsidRPr="00FD46CB">
        <w:rPr>
          <w:sz w:val="24"/>
          <w:szCs w:val="24"/>
        </w:rPr>
        <w:t xml:space="preserve"> kanalizacyjnej </w:t>
      </w:r>
      <w:r w:rsidR="00B25773">
        <w:rPr>
          <w:sz w:val="24"/>
          <w:szCs w:val="24"/>
        </w:rPr>
        <w:t xml:space="preserve">oraz rozdział zasilania </w:t>
      </w:r>
      <w:r w:rsidR="00EE2D01">
        <w:rPr>
          <w:sz w:val="24"/>
          <w:szCs w:val="24"/>
        </w:rPr>
        <w:t>elektroenergetycznego</w:t>
      </w:r>
      <w:r w:rsidR="00B25773">
        <w:rPr>
          <w:sz w:val="24"/>
          <w:szCs w:val="24"/>
        </w:rPr>
        <w:t xml:space="preserve"> do poszczególnych</w:t>
      </w:r>
      <w:r w:rsidR="00C83D23">
        <w:rPr>
          <w:sz w:val="24"/>
          <w:szCs w:val="24"/>
        </w:rPr>
        <w:t xml:space="preserve"> lokali</w:t>
      </w:r>
      <w:r w:rsidR="00B25773">
        <w:rPr>
          <w:sz w:val="24"/>
          <w:szCs w:val="24"/>
        </w:rPr>
        <w:t xml:space="preserve"> </w:t>
      </w:r>
      <w:r w:rsidR="00EE2D01">
        <w:rPr>
          <w:sz w:val="24"/>
          <w:szCs w:val="24"/>
        </w:rPr>
        <w:t xml:space="preserve">w </w:t>
      </w:r>
      <w:r w:rsidR="004E0940">
        <w:rPr>
          <w:sz w:val="24"/>
          <w:szCs w:val="24"/>
        </w:rPr>
        <w:t>części</w:t>
      </w:r>
      <w:r w:rsidR="00EE2D01">
        <w:rPr>
          <w:sz w:val="24"/>
          <w:szCs w:val="24"/>
        </w:rPr>
        <w:t xml:space="preserve"> wspólnej</w:t>
      </w:r>
      <w:r w:rsidR="0046235D" w:rsidRPr="00FD46CB">
        <w:rPr>
          <w:sz w:val="24"/>
          <w:szCs w:val="24"/>
        </w:rPr>
        <w:t xml:space="preserve"> bez ich zakończenia odpowiednią armaturą</w:t>
      </w:r>
      <w:r w:rsidR="001253BC" w:rsidRPr="00FD46CB">
        <w:rPr>
          <w:sz w:val="24"/>
          <w:szCs w:val="24"/>
        </w:rPr>
        <w:t>,</w:t>
      </w:r>
      <w:r w:rsidR="0046235D" w:rsidRPr="00FD46CB">
        <w:rPr>
          <w:sz w:val="24"/>
          <w:szCs w:val="24"/>
        </w:rPr>
        <w:t xml:space="preserve"> </w:t>
      </w:r>
      <w:r w:rsidR="002E56DE" w:rsidRPr="00FD46CB">
        <w:rPr>
          <w:sz w:val="24"/>
          <w:szCs w:val="24"/>
        </w:rPr>
        <w:t xml:space="preserve">przebudowa </w:t>
      </w:r>
      <w:r w:rsidR="004E0940">
        <w:rPr>
          <w:sz w:val="24"/>
          <w:szCs w:val="24"/>
        </w:rPr>
        <w:t xml:space="preserve">zewnętrznego </w:t>
      </w:r>
      <w:r w:rsidR="002E56DE" w:rsidRPr="00FD46CB">
        <w:rPr>
          <w:sz w:val="24"/>
          <w:szCs w:val="24"/>
        </w:rPr>
        <w:t>przyłącza wodociągowego</w:t>
      </w:r>
      <w:r w:rsidR="004E0940">
        <w:rPr>
          <w:sz w:val="24"/>
          <w:szCs w:val="24"/>
        </w:rPr>
        <w:t xml:space="preserve"> do budynku</w:t>
      </w:r>
      <w:r w:rsidR="008605F8" w:rsidRPr="00FD46CB">
        <w:rPr>
          <w:sz w:val="24"/>
          <w:szCs w:val="24"/>
        </w:rPr>
        <w:t>, zagospodarowanie terenu jak w projekcie.</w:t>
      </w:r>
      <w:r w:rsidR="006E7E6C" w:rsidRPr="00FD46CB">
        <w:rPr>
          <w:sz w:val="24"/>
          <w:szCs w:val="24"/>
        </w:rPr>
        <w:t xml:space="preserve"> </w:t>
      </w:r>
      <w:r w:rsidR="008605F8" w:rsidRPr="00FD46CB">
        <w:rPr>
          <w:rFonts w:cs="Times New Roman"/>
          <w:bCs/>
          <w:sz w:val="24"/>
          <w:szCs w:val="24"/>
        </w:rPr>
        <w:t>Zamawiający realizując zakres objęty zamówieniem publicznym ma na celu wydzielenie poszczególnych lokali mieszkalnych i wykonanie wszystkich koniecznych robót w tzw. c</w:t>
      </w:r>
      <w:r w:rsidR="0074688C" w:rsidRPr="00FD46CB">
        <w:rPr>
          <w:rFonts w:cs="Times New Roman"/>
          <w:bCs/>
          <w:sz w:val="24"/>
          <w:szCs w:val="24"/>
        </w:rPr>
        <w:t xml:space="preserve">zęściach </w:t>
      </w:r>
      <w:r w:rsidR="008605F8" w:rsidRPr="00FD46CB">
        <w:rPr>
          <w:rFonts w:cs="Times New Roman"/>
          <w:bCs/>
          <w:sz w:val="24"/>
          <w:szCs w:val="24"/>
        </w:rPr>
        <w:t>wspólnych</w:t>
      </w:r>
      <w:r w:rsidR="0074688C" w:rsidRPr="00FD46CB">
        <w:rPr>
          <w:rFonts w:cs="Times New Roman"/>
          <w:bCs/>
          <w:sz w:val="24"/>
          <w:szCs w:val="24"/>
        </w:rPr>
        <w:t xml:space="preserve"> budynku.</w:t>
      </w:r>
    </w:p>
    <w:p w:rsidR="008605F8" w:rsidRPr="00FD46CB" w:rsidRDefault="008605F8" w:rsidP="00D257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4"/>
          <w:szCs w:val="24"/>
        </w:rPr>
      </w:pPr>
    </w:p>
    <w:p w:rsidR="008605F8" w:rsidRPr="00FD46CB" w:rsidRDefault="008605F8" w:rsidP="00D257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4"/>
          <w:szCs w:val="24"/>
        </w:rPr>
      </w:pPr>
    </w:p>
    <w:p w:rsidR="008605F8" w:rsidRPr="00FD46CB" w:rsidRDefault="0059697C" w:rsidP="00D25711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  <w:r w:rsidRPr="00FD46CB">
        <w:rPr>
          <w:b/>
          <w:sz w:val="24"/>
          <w:szCs w:val="24"/>
        </w:rPr>
        <w:t xml:space="preserve">Rozdział XV pkt. 1 otrzymuje </w:t>
      </w:r>
      <w:r w:rsidR="00D50443" w:rsidRPr="00FD46CB">
        <w:rPr>
          <w:b/>
          <w:sz w:val="24"/>
          <w:szCs w:val="24"/>
        </w:rPr>
        <w:t xml:space="preserve"> nowe </w:t>
      </w:r>
      <w:r w:rsidRPr="00FD46CB">
        <w:rPr>
          <w:b/>
          <w:sz w:val="24"/>
          <w:szCs w:val="24"/>
        </w:rPr>
        <w:t>brzmienie :</w:t>
      </w:r>
    </w:p>
    <w:p w:rsidR="00C830D5" w:rsidRPr="00FD46CB" w:rsidRDefault="00C830D5" w:rsidP="00D2571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u w:val="single"/>
        </w:rPr>
      </w:pPr>
    </w:p>
    <w:p w:rsidR="00154618" w:rsidRPr="00FD46CB" w:rsidRDefault="00154618" w:rsidP="00D2571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u w:val="single"/>
        </w:rPr>
      </w:pPr>
      <w:r w:rsidRPr="00FD46CB">
        <w:rPr>
          <w:sz w:val="24"/>
          <w:szCs w:val="24"/>
          <w:u w:val="single"/>
        </w:rPr>
        <w:t>Wymagane dokumenty</w:t>
      </w:r>
    </w:p>
    <w:p w:rsidR="00154618" w:rsidRPr="00FD46CB" w:rsidRDefault="00154618" w:rsidP="00D2571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D46CB">
        <w:rPr>
          <w:sz w:val="24"/>
          <w:szCs w:val="24"/>
        </w:rPr>
        <w:t xml:space="preserve">- wykonawca ma obowiązek </w:t>
      </w:r>
      <w:r w:rsidR="00C830D5" w:rsidRPr="00FD46CB">
        <w:rPr>
          <w:sz w:val="24"/>
          <w:szCs w:val="24"/>
        </w:rPr>
        <w:t>sporządzić  i przekazać  Zamawiającemu najpóźniej w dniu odbioru końcowego inwentaryzacj</w:t>
      </w:r>
      <w:r w:rsidR="004E0940">
        <w:rPr>
          <w:sz w:val="24"/>
          <w:szCs w:val="24"/>
        </w:rPr>
        <w:t>ę</w:t>
      </w:r>
      <w:r w:rsidR="00C830D5" w:rsidRPr="00FD46CB">
        <w:rPr>
          <w:sz w:val="24"/>
          <w:szCs w:val="24"/>
        </w:rPr>
        <w:t xml:space="preserve"> </w:t>
      </w:r>
      <w:r w:rsidR="004E0940">
        <w:rPr>
          <w:sz w:val="24"/>
          <w:szCs w:val="24"/>
        </w:rPr>
        <w:t>geodezyjną</w:t>
      </w:r>
      <w:r w:rsidR="00C830D5" w:rsidRPr="00FD46CB">
        <w:rPr>
          <w:sz w:val="24"/>
          <w:szCs w:val="24"/>
        </w:rPr>
        <w:t xml:space="preserve"> </w:t>
      </w:r>
      <w:r w:rsidR="00671C1B">
        <w:rPr>
          <w:sz w:val="24"/>
          <w:szCs w:val="24"/>
        </w:rPr>
        <w:t>powykonawczą</w:t>
      </w:r>
      <w:r w:rsidR="00C830D5" w:rsidRPr="00FD46CB">
        <w:rPr>
          <w:sz w:val="24"/>
          <w:szCs w:val="24"/>
        </w:rPr>
        <w:t>.</w:t>
      </w:r>
    </w:p>
    <w:p w:rsidR="00996719" w:rsidRPr="00FD46CB" w:rsidRDefault="00996719" w:rsidP="00D2571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303B22" w:rsidRPr="00FD46CB" w:rsidRDefault="00303B22" w:rsidP="00996719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:rsidR="00303B22" w:rsidRPr="00FD46CB" w:rsidRDefault="00303B22" w:rsidP="00996719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:rsidR="00303B22" w:rsidRPr="00FD46CB" w:rsidRDefault="00303B22" w:rsidP="00996719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:rsidR="00303B22" w:rsidRPr="00FD46CB" w:rsidRDefault="00303B22" w:rsidP="00996719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:rsidR="00303B22" w:rsidRPr="00FD46CB" w:rsidRDefault="00303B22" w:rsidP="00996719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:rsidR="00996719" w:rsidRPr="00FD46CB" w:rsidRDefault="00996719" w:rsidP="00996719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  <w:r w:rsidRPr="00FD46CB">
        <w:rPr>
          <w:b/>
          <w:sz w:val="24"/>
          <w:szCs w:val="24"/>
        </w:rPr>
        <w:t xml:space="preserve">Rozdział XV pkt. 3 otrzymuje </w:t>
      </w:r>
      <w:r w:rsidR="00D50443" w:rsidRPr="00FD46CB">
        <w:rPr>
          <w:b/>
          <w:sz w:val="24"/>
          <w:szCs w:val="24"/>
        </w:rPr>
        <w:t xml:space="preserve">nowe </w:t>
      </w:r>
      <w:r w:rsidRPr="00FD46CB">
        <w:rPr>
          <w:b/>
          <w:sz w:val="24"/>
          <w:szCs w:val="24"/>
        </w:rPr>
        <w:t>brzmienie :</w:t>
      </w:r>
    </w:p>
    <w:p w:rsidR="00D13877" w:rsidRPr="00FD46CB" w:rsidRDefault="00D13877" w:rsidP="0099671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D13877" w:rsidRPr="00FD46CB" w:rsidRDefault="00D13877" w:rsidP="00996719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  <w:u w:val="single"/>
        </w:rPr>
      </w:pPr>
      <w:r w:rsidRPr="00FD46CB">
        <w:rPr>
          <w:sz w:val="24"/>
          <w:szCs w:val="24"/>
        </w:rPr>
        <w:t xml:space="preserve">UWAGA: </w:t>
      </w:r>
      <w:r w:rsidRPr="00FD46CB">
        <w:rPr>
          <w:rFonts w:cs="Times New Roman"/>
          <w:sz w:val="24"/>
          <w:szCs w:val="24"/>
          <w:u w:val="single"/>
        </w:rPr>
        <w:t xml:space="preserve">ZAMIESZCZONE PRZEDMIARY ROBÓT SĄ MATERIAŁEM POMOCNICZYM </w:t>
      </w:r>
      <w:r w:rsidR="00D71070" w:rsidRPr="00FD46CB">
        <w:rPr>
          <w:rFonts w:cs="Times New Roman"/>
          <w:sz w:val="24"/>
          <w:szCs w:val="24"/>
          <w:u w:val="single"/>
        </w:rPr>
        <w:t>I DOTYCZĄ PEŁNEGO ZAKRESU ROB</w:t>
      </w:r>
      <w:r w:rsidR="0043604B" w:rsidRPr="00FD46CB">
        <w:rPr>
          <w:rFonts w:cs="Times New Roman"/>
          <w:sz w:val="24"/>
          <w:szCs w:val="24"/>
          <w:u w:val="single"/>
        </w:rPr>
        <w:t>Ó</w:t>
      </w:r>
      <w:r w:rsidR="00D71070" w:rsidRPr="00FD46CB">
        <w:rPr>
          <w:rFonts w:cs="Times New Roman"/>
          <w:sz w:val="24"/>
          <w:szCs w:val="24"/>
          <w:u w:val="single"/>
        </w:rPr>
        <w:t>T OBJĘTYCH PROJEKTEM NA BUDOWĘ</w:t>
      </w:r>
      <w:r w:rsidR="0043604B" w:rsidRPr="00FD46CB">
        <w:rPr>
          <w:rFonts w:cs="Times New Roman"/>
          <w:sz w:val="24"/>
          <w:szCs w:val="24"/>
          <w:u w:val="single"/>
        </w:rPr>
        <w:t xml:space="preserve">. NATOMIAST </w:t>
      </w:r>
      <w:r w:rsidR="00CE64FE" w:rsidRPr="00FD46CB">
        <w:rPr>
          <w:rFonts w:cs="Times New Roman"/>
          <w:sz w:val="24"/>
          <w:szCs w:val="24"/>
          <w:u w:val="single"/>
        </w:rPr>
        <w:t xml:space="preserve">WYKONAWCY WYCENIAJĄ ROBOTY BUDOWLANE ZWIĄZNE </w:t>
      </w:r>
      <w:r w:rsidR="00964A8C" w:rsidRPr="00FD46CB">
        <w:rPr>
          <w:rFonts w:cs="Times New Roman"/>
          <w:sz w:val="24"/>
          <w:szCs w:val="24"/>
          <w:u w:val="single"/>
        </w:rPr>
        <w:t>Z REMONTEM CZĘŚCI WSPOLNYCH OPISANYC</w:t>
      </w:r>
      <w:r w:rsidR="00C20BA0" w:rsidRPr="00FD46CB">
        <w:rPr>
          <w:rFonts w:cs="Times New Roman"/>
          <w:sz w:val="24"/>
          <w:szCs w:val="24"/>
          <w:u w:val="single"/>
        </w:rPr>
        <w:t>H</w:t>
      </w:r>
      <w:r w:rsidR="00964A8C" w:rsidRPr="00FD46CB">
        <w:rPr>
          <w:rFonts w:cs="Times New Roman"/>
          <w:sz w:val="24"/>
          <w:szCs w:val="24"/>
          <w:u w:val="single"/>
        </w:rPr>
        <w:t xml:space="preserve"> </w:t>
      </w:r>
      <w:r w:rsidR="00C20BA0" w:rsidRPr="00FD46CB">
        <w:rPr>
          <w:rFonts w:cs="Times New Roman"/>
          <w:sz w:val="24"/>
          <w:szCs w:val="24"/>
          <w:u w:val="single"/>
        </w:rPr>
        <w:br/>
      </w:r>
      <w:r w:rsidR="00964A8C" w:rsidRPr="00FD46CB">
        <w:rPr>
          <w:rFonts w:cs="Times New Roman"/>
          <w:sz w:val="24"/>
          <w:szCs w:val="24"/>
          <w:u w:val="single"/>
        </w:rPr>
        <w:t>W OPISIE PRZEDMIOTU ZAMÓWIENIA SPECYFIKACJACH TECHNICZNYCH I PROJ</w:t>
      </w:r>
      <w:r w:rsidR="00C20BA0" w:rsidRPr="00FD46CB">
        <w:rPr>
          <w:rFonts w:cs="Times New Roman"/>
          <w:sz w:val="24"/>
          <w:szCs w:val="24"/>
          <w:u w:val="single"/>
        </w:rPr>
        <w:t>KCIE BUDOWLANYM.</w:t>
      </w:r>
      <w:r w:rsidR="008C32A0" w:rsidRPr="00FD46CB">
        <w:rPr>
          <w:rFonts w:cs="Times New Roman"/>
          <w:sz w:val="24"/>
          <w:szCs w:val="24"/>
          <w:u w:val="single"/>
        </w:rPr>
        <w:t xml:space="preserve"> </w:t>
      </w:r>
    </w:p>
    <w:p w:rsidR="00D13877" w:rsidRPr="00FD46CB" w:rsidRDefault="00D13877" w:rsidP="00996719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  <w:u w:val="single"/>
        </w:rPr>
      </w:pPr>
    </w:p>
    <w:p w:rsidR="00996719" w:rsidRPr="00FD46CB" w:rsidRDefault="00303B22" w:rsidP="00996719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u w:val="single"/>
        </w:rPr>
      </w:pPr>
      <w:r w:rsidRPr="00FD46CB">
        <w:rPr>
          <w:b/>
          <w:sz w:val="24"/>
          <w:szCs w:val="24"/>
          <w:u w:val="single"/>
        </w:rPr>
        <w:t>Ogłoszenie Sekcja II</w:t>
      </w:r>
      <w:r w:rsidR="00985083" w:rsidRPr="00FD46CB">
        <w:rPr>
          <w:b/>
          <w:sz w:val="24"/>
          <w:szCs w:val="24"/>
          <w:u w:val="single"/>
        </w:rPr>
        <w:t>.1.3</w:t>
      </w:r>
      <w:r w:rsidR="008F2C7A" w:rsidRPr="00FD46CB">
        <w:rPr>
          <w:b/>
          <w:sz w:val="24"/>
          <w:szCs w:val="24"/>
          <w:u w:val="single"/>
        </w:rPr>
        <w:t>)</w:t>
      </w:r>
      <w:r w:rsidR="00985083" w:rsidRPr="00FD46CB">
        <w:rPr>
          <w:b/>
          <w:sz w:val="24"/>
          <w:szCs w:val="24"/>
          <w:u w:val="single"/>
        </w:rPr>
        <w:t xml:space="preserve"> otrzymuje nowe brzmienie :</w:t>
      </w:r>
    </w:p>
    <w:p w:rsidR="00985083" w:rsidRPr="00FD46CB" w:rsidRDefault="00985083" w:rsidP="0099671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u w:val="single"/>
        </w:rPr>
      </w:pPr>
    </w:p>
    <w:p w:rsidR="00DE14B0" w:rsidRPr="00FD46CB" w:rsidRDefault="00DE14B0" w:rsidP="00DE14B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 xml:space="preserve">Przedmiotem zamówienia są roboty budowlane polegające na adaptacji części wspólnych </w:t>
      </w:r>
      <w:r w:rsidRPr="00FD46CB">
        <w:rPr>
          <w:rFonts w:cs="Times New Roman"/>
          <w:bCs/>
          <w:sz w:val="24"/>
          <w:szCs w:val="24"/>
        </w:rPr>
        <w:br/>
        <w:t xml:space="preserve">w budynku biurowym po straży granicznej w Czelinie na mieszkania. Szczegółowy opis prac koniecznych do wykonania w częściach tzw. wspólnych opisano w projekcie budowlanym stanowiącym integralna część SIWZ. W ramach robót należy wykonać </w:t>
      </w:r>
      <w:r w:rsidRPr="00FD46CB">
        <w:rPr>
          <w:sz w:val="24"/>
          <w:szCs w:val="24"/>
        </w:rPr>
        <w:t xml:space="preserve">całkowite wykończenie domu z zewnątrz, wykonanie elewacji, wymiana pokrycia dachowego, wymiana stolarki okiennej i drzwiowej - zewnętrznej i wewnętrznej, montaż parapetów zewnętrznych </w:t>
      </w:r>
      <w:r w:rsidRPr="00FD46CB">
        <w:rPr>
          <w:sz w:val="24"/>
          <w:szCs w:val="24"/>
        </w:rPr>
        <w:br/>
        <w:t xml:space="preserve">i wewnętrznych, wydzielenie poszczególnych lokali, remont klatki schodowej, </w:t>
      </w:r>
      <w:r>
        <w:rPr>
          <w:sz w:val="24"/>
          <w:szCs w:val="24"/>
        </w:rPr>
        <w:t xml:space="preserve">piony </w:t>
      </w:r>
      <w:r w:rsidRPr="00FD46CB">
        <w:rPr>
          <w:sz w:val="24"/>
          <w:szCs w:val="24"/>
        </w:rPr>
        <w:t xml:space="preserve"> instalacji wodociągowej, kanalizacyjnej </w:t>
      </w:r>
      <w:r>
        <w:rPr>
          <w:sz w:val="24"/>
          <w:szCs w:val="24"/>
        </w:rPr>
        <w:t>oraz rozdział zasilania elektroenergetycznego do poszczególnych lokali w części wspólnej</w:t>
      </w:r>
      <w:r w:rsidRPr="00FD46CB">
        <w:rPr>
          <w:sz w:val="24"/>
          <w:szCs w:val="24"/>
        </w:rPr>
        <w:t xml:space="preserve"> bez ich zakończenia odpowiednią armaturą, przebudowa </w:t>
      </w:r>
      <w:r>
        <w:rPr>
          <w:sz w:val="24"/>
          <w:szCs w:val="24"/>
        </w:rPr>
        <w:t xml:space="preserve">zewnętrznego </w:t>
      </w:r>
      <w:r w:rsidRPr="00FD46CB">
        <w:rPr>
          <w:sz w:val="24"/>
          <w:szCs w:val="24"/>
        </w:rPr>
        <w:t>przyłącza wodociągowego</w:t>
      </w:r>
      <w:r>
        <w:rPr>
          <w:sz w:val="24"/>
          <w:szCs w:val="24"/>
        </w:rPr>
        <w:t xml:space="preserve"> do budynku</w:t>
      </w:r>
      <w:r w:rsidRPr="00FD46CB">
        <w:rPr>
          <w:sz w:val="24"/>
          <w:szCs w:val="24"/>
        </w:rPr>
        <w:t xml:space="preserve">, zagospodarowanie terenu jak w projekcie. </w:t>
      </w:r>
      <w:r w:rsidRPr="00FD46CB">
        <w:rPr>
          <w:rFonts w:cs="Times New Roman"/>
          <w:bCs/>
          <w:sz w:val="24"/>
          <w:szCs w:val="24"/>
        </w:rPr>
        <w:t>Zamawiający realizując zakres objęty zamówieniem publicznym ma na celu wydzielenie poszczególnych lokali mieszkalnych i wykonanie wszystkich koniecznych robót w tzw. częściach wspólnych budynku.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3074E6" w:rsidRPr="00FD46CB" w:rsidRDefault="003074E6" w:rsidP="003074E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r w:rsidRPr="00FD46CB">
        <w:rPr>
          <w:rFonts w:cs="Times New Roman"/>
          <w:b/>
          <w:bCs/>
          <w:sz w:val="24"/>
          <w:szCs w:val="24"/>
        </w:rPr>
        <w:t>Zakres prac obejmuje remont części wspólnych budynku m.in.: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  <w:u w:val="single"/>
        </w:rPr>
      </w:pP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  <w:u w:val="single"/>
        </w:rPr>
      </w:pPr>
      <w:r w:rsidRPr="00FD46CB">
        <w:rPr>
          <w:rFonts w:cs="Times New Roman"/>
          <w:bCs/>
          <w:sz w:val="24"/>
          <w:szCs w:val="24"/>
          <w:u w:val="single"/>
        </w:rPr>
        <w:t>Prace rozbiórkowe: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rozebranie istniejących ścian działowych na poszczególnych kondygnacjach budynku,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rozebranie części biegu schodowego – bieg do podestu,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 xml:space="preserve">- zdjęcie warstw papy na stropodachu, 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wykucie otworów dla przebudowy wejścia do budynku, wejścia do mieszkań i wymiany okien,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rozebranie kominów wolnostojących,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 xml:space="preserve">- rozebranie posadzek z płytek ceramicznych 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  <w:u w:val="single"/>
        </w:rPr>
      </w:pPr>
      <w:r w:rsidRPr="00FD46CB">
        <w:rPr>
          <w:rFonts w:cs="Times New Roman"/>
          <w:bCs/>
          <w:sz w:val="24"/>
          <w:szCs w:val="24"/>
          <w:u w:val="single"/>
        </w:rPr>
        <w:t>Prace budowlane – przebudowa budynku: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wykonanie nowych ścian działowych z bloczków betonu komórkowego gr. 12 cm.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wykonanie otworów drzwiowych wewnętrznych z osadzeniem drzwi,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 xml:space="preserve">- wymania okien i drzwi w mieszkaniach, wymiana drzwi wejściowych, 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wykonanie węzłów sanitarnych,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przebudowa klatki schodowej, wykonanie dodatkowo oświetlenia awaryjno-ewakuacyjnego,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 xml:space="preserve">- wydzielenie lokali mieszkalnych, 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wykonanie docieplenia ścian zewnętrznych i stropodachu budynku,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lastRenderedPageBreak/>
        <w:t>- wykonanie przyłącza kanalizacji sanitarnej,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przebudowa przyłącza wodociągowego,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wykonanie</w:t>
      </w:r>
      <w:r w:rsidR="00DC423C">
        <w:rPr>
          <w:rFonts w:cs="Times New Roman"/>
          <w:bCs/>
          <w:sz w:val="24"/>
          <w:szCs w:val="24"/>
        </w:rPr>
        <w:t xml:space="preserve"> pionów</w:t>
      </w:r>
      <w:r w:rsidRPr="00FD46CB">
        <w:rPr>
          <w:rFonts w:cs="Times New Roman"/>
          <w:bCs/>
          <w:sz w:val="24"/>
          <w:szCs w:val="24"/>
        </w:rPr>
        <w:t xml:space="preserve"> wewnętrznej instalacji wodociągowej i sanitarnej, 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wykonanie instalacji odgromowej,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 xml:space="preserve">- wykonanie wewnętrznej instalacji elektrycznej w częściach wspólnych budynku   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 xml:space="preserve">- pokrycie dachu papą, 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przemurowanie komina,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 xml:space="preserve">- zagospodarowanie terenu wokół budynku,  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  <w:u w:val="single"/>
        </w:rPr>
      </w:pPr>
      <w:r w:rsidRPr="00FD46CB">
        <w:rPr>
          <w:rFonts w:cs="Times New Roman"/>
          <w:bCs/>
          <w:sz w:val="24"/>
          <w:szCs w:val="24"/>
          <w:u w:val="single"/>
        </w:rPr>
        <w:t>Prace wykończeniowe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otynkowanie ścian,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wykonanie nowych instalacji wg. odpowiednich projektów instalacyjnych,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FD46CB">
        <w:rPr>
          <w:rFonts w:cs="Times New Roman"/>
          <w:bCs/>
          <w:sz w:val="24"/>
          <w:szCs w:val="24"/>
        </w:rPr>
        <w:t>- malowanie ścian oraz sufitów.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  <w:u w:val="single"/>
        </w:rPr>
      </w:pPr>
      <w:r w:rsidRPr="00FD46CB">
        <w:rPr>
          <w:rFonts w:cs="Times New Roman"/>
          <w:bCs/>
          <w:sz w:val="24"/>
          <w:szCs w:val="24"/>
          <w:u w:val="single"/>
        </w:rPr>
        <w:t>Wymagane dokumenty</w:t>
      </w:r>
    </w:p>
    <w:p w:rsidR="003074E6" w:rsidRPr="00FD46CB" w:rsidRDefault="003074E6" w:rsidP="003074E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D46CB">
        <w:rPr>
          <w:sz w:val="24"/>
          <w:szCs w:val="24"/>
        </w:rPr>
        <w:t>- wykonawca ma obowiązek sporządzić  i przekazać  Zamawiającemu najpóźniej w dniu odbioru końcowego inwentaryzacj</w:t>
      </w:r>
      <w:r w:rsidR="00DC423C">
        <w:rPr>
          <w:sz w:val="24"/>
          <w:szCs w:val="24"/>
        </w:rPr>
        <w:t>ę</w:t>
      </w:r>
      <w:r w:rsidRPr="00FD46CB">
        <w:rPr>
          <w:sz w:val="24"/>
          <w:szCs w:val="24"/>
        </w:rPr>
        <w:t xml:space="preserve"> </w:t>
      </w:r>
      <w:r w:rsidR="00DC423C">
        <w:rPr>
          <w:sz w:val="24"/>
          <w:szCs w:val="24"/>
        </w:rPr>
        <w:t>geodezyjną</w:t>
      </w:r>
      <w:r w:rsidRPr="00FD46CB">
        <w:rPr>
          <w:sz w:val="24"/>
          <w:szCs w:val="24"/>
        </w:rPr>
        <w:t xml:space="preserve"> </w:t>
      </w:r>
      <w:r w:rsidR="00DC423C">
        <w:rPr>
          <w:sz w:val="24"/>
          <w:szCs w:val="24"/>
        </w:rPr>
        <w:t>powykonawczą</w:t>
      </w:r>
      <w:r w:rsidRPr="00FD46CB">
        <w:rPr>
          <w:sz w:val="24"/>
          <w:szCs w:val="24"/>
        </w:rPr>
        <w:t>.</w:t>
      </w:r>
    </w:p>
    <w:p w:rsidR="00996719" w:rsidRPr="00FD46CB" w:rsidRDefault="00996719" w:rsidP="00D257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4"/>
          <w:szCs w:val="24"/>
        </w:rPr>
      </w:pPr>
    </w:p>
    <w:p w:rsidR="008F2C7A" w:rsidRPr="00FD46CB" w:rsidRDefault="008F2C7A" w:rsidP="00D257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4"/>
          <w:szCs w:val="24"/>
        </w:rPr>
      </w:pPr>
    </w:p>
    <w:p w:rsidR="008F2C7A" w:rsidRPr="00FD46CB" w:rsidRDefault="008F2C7A" w:rsidP="008F2C7A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  <w:u w:val="single"/>
        </w:rPr>
      </w:pPr>
      <w:r w:rsidRPr="00FD46CB">
        <w:rPr>
          <w:b/>
          <w:sz w:val="24"/>
          <w:szCs w:val="24"/>
          <w:u w:val="single"/>
        </w:rPr>
        <w:t>Ogłoszenie Sekcja IV.4.4)  otrzymuje nowe brzmienie :</w:t>
      </w:r>
    </w:p>
    <w:p w:rsidR="007D1BFB" w:rsidRPr="00FD46CB" w:rsidRDefault="008237DD" w:rsidP="008237D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8414A3">
        <w:rPr>
          <w:rFonts w:eastAsia="Times New Roman" w:cs="Times New Roman"/>
          <w:bCs/>
          <w:sz w:val="24"/>
          <w:szCs w:val="24"/>
        </w:rPr>
        <w:t>Termin składania wniosków o dopuszczenie do udziału w postępowaniu lub ofert:</w:t>
      </w:r>
      <w:r w:rsidRPr="008414A3">
        <w:rPr>
          <w:rFonts w:eastAsia="Times New Roman" w:cs="Times New Roman"/>
          <w:sz w:val="24"/>
          <w:szCs w:val="24"/>
        </w:rPr>
        <w:t xml:space="preserve"> </w:t>
      </w:r>
      <w:r w:rsidR="00FD46CB" w:rsidRPr="00FD46CB">
        <w:rPr>
          <w:rFonts w:eastAsia="Times New Roman" w:cs="Times New Roman"/>
          <w:b/>
          <w:sz w:val="24"/>
          <w:szCs w:val="24"/>
        </w:rPr>
        <w:t>15.11</w:t>
      </w:r>
      <w:r w:rsidRPr="00FD46CB">
        <w:rPr>
          <w:rFonts w:eastAsia="Times New Roman" w:cs="Times New Roman"/>
          <w:b/>
          <w:sz w:val="24"/>
          <w:szCs w:val="24"/>
        </w:rPr>
        <w:t>.2012</w:t>
      </w:r>
      <w:r w:rsidR="008414A3">
        <w:rPr>
          <w:rFonts w:eastAsia="Times New Roman" w:cs="Times New Roman"/>
          <w:b/>
          <w:sz w:val="24"/>
          <w:szCs w:val="24"/>
        </w:rPr>
        <w:t>r.</w:t>
      </w:r>
      <w:r w:rsidRPr="00FD46CB">
        <w:rPr>
          <w:rFonts w:eastAsia="Times New Roman" w:cs="Times New Roman"/>
          <w:b/>
          <w:sz w:val="24"/>
          <w:szCs w:val="24"/>
        </w:rPr>
        <w:t xml:space="preserve"> godzina 12:00</w:t>
      </w:r>
      <w:r w:rsidRPr="00FD46CB">
        <w:rPr>
          <w:rFonts w:eastAsia="Times New Roman" w:cs="Times New Roman"/>
          <w:sz w:val="24"/>
          <w:szCs w:val="24"/>
        </w:rPr>
        <w:t xml:space="preserve">, miejsce: Urząd Miejski w Mieszkowicach ul. F. Chopina 1, </w:t>
      </w:r>
      <w:r w:rsidR="008414A3">
        <w:rPr>
          <w:rFonts w:eastAsia="Times New Roman" w:cs="Times New Roman"/>
          <w:sz w:val="24"/>
          <w:szCs w:val="24"/>
        </w:rPr>
        <w:br/>
      </w:r>
      <w:r w:rsidRPr="00FD46CB">
        <w:rPr>
          <w:rFonts w:eastAsia="Times New Roman" w:cs="Times New Roman"/>
          <w:sz w:val="24"/>
          <w:szCs w:val="24"/>
        </w:rPr>
        <w:t>74-505 Mieszkowice Sekretariat, I piętro pok. nr 4.</w:t>
      </w:r>
    </w:p>
    <w:p w:rsidR="007D1BFB" w:rsidRPr="007D1BFB" w:rsidRDefault="007D1BFB" w:rsidP="007D1BFB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u w:val="single"/>
        </w:rPr>
      </w:pPr>
      <w:r w:rsidRPr="007D1BFB">
        <w:rPr>
          <w:rFonts w:eastAsia="Times New Roman" w:cs="Times New Roman"/>
          <w:b/>
          <w:sz w:val="24"/>
          <w:szCs w:val="24"/>
          <w:u w:val="single"/>
        </w:rPr>
        <w:t>SIWZ</w:t>
      </w:r>
    </w:p>
    <w:p w:rsidR="002307A4" w:rsidRPr="00C8688A" w:rsidRDefault="002307A4" w:rsidP="007D1BF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Ilekroć w SIWZ występuje data 31.10.2012 r. </w:t>
      </w:r>
      <w:r w:rsidRPr="00C8688A">
        <w:rPr>
          <w:rFonts w:eastAsia="Times New Roman" w:cs="Times New Roman"/>
          <w:sz w:val="24"/>
          <w:szCs w:val="24"/>
        </w:rPr>
        <w:t xml:space="preserve"> zastępuje się ją datą </w:t>
      </w:r>
      <w:r>
        <w:rPr>
          <w:rFonts w:eastAsia="Times New Roman" w:cs="Times New Roman"/>
          <w:b/>
          <w:bCs/>
          <w:sz w:val="24"/>
          <w:szCs w:val="24"/>
        </w:rPr>
        <w:t>15.11.2012</w:t>
      </w:r>
      <w:r w:rsidRPr="00C8688A">
        <w:rPr>
          <w:rFonts w:eastAsia="Times New Roman" w:cs="Times New Roman"/>
          <w:b/>
          <w:bCs/>
          <w:sz w:val="24"/>
          <w:szCs w:val="24"/>
        </w:rPr>
        <w:t>r.</w:t>
      </w:r>
    </w:p>
    <w:p w:rsidR="008237DD" w:rsidRPr="00FD46CB" w:rsidRDefault="008237DD" w:rsidP="002307A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4"/>
          <w:szCs w:val="24"/>
        </w:rPr>
      </w:pPr>
    </w:p>
    <w:sectPr w:rsidR="008237DD" w:rsidRPr="00FD46CB" w:rsidSect="007A38F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4EB" w:rsidRDefault="00E664EB" w:rsidP="00154618">
      <w:pPr>
        <w:spacing w:after="0" w:line="240" w:lineRule="auto"/>
      </w:pPr>
      <w:r>
        <w:separator/>
      </w:r>
    </w:p>
  </w:endnote>
  <w:endnote w:type="continuationSeparator" w:id="1">
    <w:p w:rsidR="00E664EB" w:rsidRDefault="00E664EB" w:rsidP="00154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4EB" w:rsidRDefault="00E664EB" w:rsidP="00154618">
      <w:pPr>
        <w:spacing w:after="0" w:line="240" w:lineRule="auto"/>
      </w:pPr>
      <w:r>
        <w:separator/>
      </w:r>
    </w:p>
  </w:footnote>
  <w:footnote w:type="continuationSeparator" w:id="1">
    <w:p w:rsidR="00E664EB" w:rsidRDefault="00E664EB" w:rsidP="00154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A01" w:rsidRPr="00FD1141" w:rsidRDefault="00DD4A01" w:rsidP="00DD4A01">
    <w:pPr>
      <w:pStyle w:val="Nagwek"/>
      <w:jc w:val="center"/>
      <w:rPr>
        <w:b/>
        <w:color w:val="808080" w:themeColor="background1" w:themeShade="80"/>
      </w:rPr>
    </w:pPr>
    <w:r w:rsidRPr="00FD1141">
      <w:rPr>
        <w:b/>
        <w:color w:val="808080" w:themeColor="background1" w:themeShade="80"/>
      </w:rPr>
      <w:t>Modyfikacja_1_czelin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5D6E08"/>
    <w:multiLevelType w:val="hybridMultilevel"/>
    <w:tmpl w:val="B8BCB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BC3C46"/>
    <w:multiLevelType w:val="hybridMultilevel"/>
    <w:tmpl w:val="79067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2502"/>
    <w:rsid w:val="00034812"/>
    <w:rsid w:val="00071BAA"/>
    <w:rsid w:val="000B52A4"/>
    <w:rsid w:val="001253BC"/>
    <w:rsid w:val="00142590"/>
    <w:rsid w:val="00154618"/>
    <w:rsid w:val="001A024C"/>
    <w:rsid w:val="002307A4"/>
    <w:rsid w:val="0026420A"/>
    <w:rsid w:val="002E56DE"/>
    <w:rsid w:val="00303B22"/>
    <w:rsid w:val="003074E6"/>
    <w:rsid w:val="00311163"/>
    <w:rsid w:val="0043604B"/>
    <w:rsid w:val="00455768"/>
    <w:rsid w:val="0046235D"/>
    <w:rsid w:val="004E0940"/>
    <w:rsid w:val="0059697C"/>
    <w:rsid w:val="00671C1B"/>
    <w:rsid w:val="006E7E6C"/>
    <w:rsid w:val="0074688C"/>
    <w:rsid w:val="007917F9"/>
    <w:rsid w:val="007935FC"/>
    <w:rsid w:val="007A38F5"/>
    <w:rsid w:val="007D1BFB"/>
    <w:rsid w:val="008237DD"/>
    <w:rsid w:val="008414A3"/>
    <w:rsid w:val="00852502"/>
    <w:rsid w:val="008605F8"/>
    <w:rsid w:val="00885E9E"/>
    <w:rsid w:val="00896AD4"/>
    <w:rsid w:val="008C32A0"/>
    <w:rsid w:val="008F2C7A"/>
    <w:rsid w:val="00964A8C"/>
    <w:rsid w:val="00985083"/>
    <w:rsid w:val="00996719"/>
    <w:rsid w:val="00B05920"/>
    <w:rsid w:val="00B25773"/>
    <w:rsid w:val="00B52380"/>
    <w:rsid w:val="00B61DEA"/>
    <w:rsid w:val="00B643A6"/>
    <w:rsid w:val="00B72DDC"/>
    <w:rsid w:val="00C20BA0"/>
    <w:rsid w:val="00C51DED"/>
    <w:rsid w:val="00C830D5"/>
    <w:rsid w:val="00C83D23"/>
    <w:rsid w:val="00CE4425"/>
    <w:rsid w:val="00CE64FE"/>
    <w:rsid w:val="00D13877"/>
    <w:rsid w:val="00D25711"/>
    <w:rsid w:val="00D50443"/>
    <w:rsid w:val="00D71070"/>
    <w:rsid w:val="00D856D5"/>
    <w:rsid w:val="00DC423C"/>
    <w:rsid w:val="00DD4A01"/>
    <w:rsid w:val="00DE14B0"/>
    <w:rsid w:val="00E664EB"/>
    <w:rsid w:val="00E95EFF"/>
    <w:rsid w:val="00EE2D01"/>
    <w:rsid w:val="00FD1141"/>
    <w:rsid w:val="00FD46CB"/>
    <w:rsid w:val="00FF5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38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52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52502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546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546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54618"/>
    <w:rPr>
      <w:vertAlign w:val="superscript"/>
    </w:rPr>
  </w:style>
  <w:style w:type="paragraph" w:styleId="Akapitzlist">
    <w:name w:val="List Paragraph"/>
    <w:basedOn w:val="Normalny"/>
    <w:uiPriority w:val="34"/>
    <w:qFormat/>
    <w:rsid w:val="003074E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D4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D4A01"/>
  </w:style>
  <w:style w:type="paragraph" w:styleId="Stopka">
    <w:name w:val="footer"/>
    <w:basedOn w:val="Normalny"/>
    <w:link w:val="StopkaZnak"/>
    <w:uiPriority w:val="99"/>
    <w:semiHidden/>
    <w:unhideWhenUsed/>
    <w:rsid w:val="00DD4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D4A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7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cp:lastPrinted>2012-10-26T05:26:00Z</cp:lastPrinted>
  <dcterms:created xsi:type="dcterms:W3CDTF">2012-10-25T06:06:00Z</dcterms:created>
  <dcterms:modified xsi:type="dcterms:W3CDTF">2012-10-26T06:40:00Z</dcterms:modified>
</cp:coreProperties>
</file>